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65C52" w14:textId="3A6A2901" w:rsidR="000425C2" w:rsidRDefault="00184498">
      <w:pPr>
        <w:spacing w:after="0" w:line="259" w:lineRule="auto"/>
        <w:ind w:left="0" w:right="164" w:firstLine="0"/>
        <w:jc w:val="center"/>
      </w:pPr>
      <w:r>
        <w:rPr>
          <w:rFonts w:ascii="Times New Roman" w:eastAsia="Times New Roman" w:hAnsi="Times New Roman" w:cs="Times New Roman"/>
          <w:b/>
          <w:sz w:val="32"/>
          <w:u w:val="single" w:color="000000"/>
        </w:rPr>
        <w:t xml:space="preserve">TORNEO ZARTADA </w:t>
      </w:r>
      <w:r w:rsidR="008078C1">
        <w:rPr>
          <w:rFonts w:ascii="Times New Roman" w:eastAsia="Times New Roman" w:hAnsi="Times New Roman" w:cs="Times New Roman"/>
          <w:b/>
          <w:sz w:val="32"/>
          <w:u w:val="single" w:color="000000"/>
        </w:rPr>
        <w:t>DICIEMBRE</w:t>
      </w:r>
      <w:r>
        <w:rPr>
          <w:rFonts w:ascii="Times New Roman" w:eastAsia="Times New Roman" w:hAnsi="Times New Roman" w:cs="Times New Roman"/>
          <w:b/>
          <w:sz w:val="32"/>
          <w:u w:val="single" w:color="000000"/>
        </w:rPr>
        <w:t xml:space="preserve"> 202</w:t>
      </w:r>
      <w:r w:rsidR="00B871AA">
        <w:rPr>
          <w:rFonts w:ascii="Times New Roman" w:eastAsia="Times New Roman" w:hAnsi="Times New Roman" w:cs="Times New Roman"/>
          <w:b/>
          <w:sz w:val="32"/>
          <w:u w:val="single" w:color="000000"/>
        </w:rPr>
        <w:t>3</w:t>
      </w:r>
      <w:r>
        <w:rPr>
          <w:rFonts w:ascii="Times New Roman" w:eastAsia="Times New Roman" w:hAnsi="Times New Roman" w:cs="Times New Roman"/>
          <w:b/>
          <w:sz w:val="32"/>
          <w:u w:val="single" w:color="000000"/>
        </w:rPr>
        <w:t xml:space="preserve">  </w:t>
      </w:r>
      <w:r>
        <w:rPr>
          <w:rFonts w:ascii="Times New Roman" w:eastAsia="Times New Roman" w:hAnsi="Times New Roman" w:cs="Times New Roman"/>
          <w:sz w:val="24"/>
        </w:rPr>
        <w:t xml:space="preserve"> </w:t>
      </w:r>
    </w:p>
    <w:p w14:paraId="0940AD14"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113C9257" w14:textId="13AE03DD" w:rsidR="000425C2" w:rsidRDefault="00184498">
      <w:pPr>
        <w:pStyle w:val="Ttulo1"/>
        <w:ind w:left="-5"/>
      </w:pPr>
      <w:r>
        <w:t xml:space="preserve">INFORMACIÓN GENERAL DEL TORNEO (CATEGORIA </w:t>
      </w:r>
      <w:r w:rsidR="00455CC7">
        <w:t>ALEV</w:t>
      </w:r>
      <w:r>
        <w:t>IN)</w:t>
      </w:r>
      <w:r>
        <w:rPr>
          <w:b w:val="0"/>
          <w:u w:val="none"/>
        </w:rPr>
        <w:t xml:space="preserve"> </w:t>
      </w:r>
    </w:p>
    <w:p w14:paraId="5BC6BE50"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727FF16E" w14:textId="6629D25A" w:rsidR="000425C2" w:rsidRDefault="00184498">
      <w:r>
        <w:t xml:space="preserve">El Torneo </w:t>
      </w:r>
      <w:proofErr w:type="spellStart"/>
      <w:r>
        <w:t>Zartada</w:t>
      </w:r>
      <w:proofErr w:type="spellEnd"/>
      <w:r>
        <w:t xml:space="preserve"> 202</w:t>
      </w:r>
      <w:r w:rsidR="00B871AA">
        <w:t>3</w:t>
      </w:r>
      <w:r>
        <w:t xml:space="preserve"> es un torneo que se disputa en Trapagaran.  </w:t>
      </w:r>
    </w:p>
    <w:p w14:paraId="315DF828" w14:textId="5690EE0B" w:rsidR="000425C2" w:rsidRDefault="00184498">
      <w:r>
        <w:t xml:space="preserve">En la edición actual, el torneo contará con la participación de </w:t>
      </w:r>
      <w:r w:rsidR="00107BD5">
        <w:t>9</w:t>
      </w:r>
      <w:r w:rsidR="00B871AA">
        <w:t xml:space="preserve"> </w:t>
      </w:r>
      <w:r>
        <w:t xml:space="preserve">equipos </w:t>
      </w:r>
      <w:r w:rsidR="00B871AA">
        <w:t>de 201</w:t>
      </w:r>
      <w:r w:rsidR="00455CC7">
        <w:t>3</w:t>
      </w:r>
      <w:r w:rsidR="00107BD5">
        <w:t xml:space="preserve"> A, 9 equipos 201</w:t>
      </w:r>
      <w:r w:rsidR="00455CC7">
        <w:t>3</w:t>
      </w:r>
      <w:r w:rsidR="00107BD5">
        <w:t xml:space="preserve"> B</w:t>
      </w:r>
      <w:r w:rsidR="008078C1">
        <w:t>.</w:t>
      </w:r>
    </w:p>
    <w:p w14:paraId="7D05DF49" w14:textId="77777777" w:rsidR="000425C2" w:rsidRDefault="00184498">
      <w:pPr>
        <w:spacing w:after="0" w:line="259" w:lineRule="auto"/>
        <w:ind w:left="0" w:firstLine="0"/>
        <w:jc w:val="left"/>
      </w:pPr>
      <w:r>
        <w:t xml:space="preserve"> </w:t>
      </w:r>
    </w:p>
    <w:p w14:paraId="6553DBAB" w14:textId="1FB36C46" w:rsidR="000425C2" w:rsidRDefault="00184498">
      <w:r>
        <w:t xml:space="preserve">Las fechas en la que se disputará el campeonato será el día </w:t>
      </w:r>
      <w:r w:rsidR="00107BD5">
        <w:t>2</w:t>
      </w:r>
      <w:r w:rsidR="009A4ABD">
        <w:t>8</w:t>
      </w:r>
      <w:r w:rsidR="00107BD5">
        <w:t xml:space="preserve"> </w:t>
      </w:r>
      <w:r w:rsidR="008078C1">
        <w:t>de diciembre</w:t>
      </w:r>
      <w:r w:rsidR="00107BD5">
        <w:t xml:space="preserve"> fase de grupos, y 30 de diciembre la fase final</w:t>
      </w:r>
      <w:r>
        <w:t>. Cada equipo disputará la fase de grupos, pasarán a la fase</w:t>
      </w:r>
      <w:r w:rsidR="00B871AA">
        <w:t xml:space="preserve"> </w:t>
      </w:r>
      <w:r w:rsidR="008078C1">
        <w:t>final</w:t>
      </w:r>
      <w:r>
        <w:t xml:space="preserve"> </w:t>
      </w:r>
      <w:r w:rsidR="00F502B0">
        <w:t>el 1er clasificado de cada grupo y el mejor segundo</w:t>
      </w:r>
      <w:r>
        <w:t xml:space="preserve">. </w:t>
      </w:r>
    </w:p>
    <w:p w14:paraId="5D1F1B8A" w14:textId="77777777" w:rsidR="000425C2" w:rsidRDefault="00184498">
      <w:pPr>
        <w:spacing w:after="0" w:line="259" w:lineRule="auto"/>
        <w:ind w:left="0" w:firstLine="0"/>
        <w:jc w:val="left"/>
      </w:pPr>
      <w:r>
        <w:t xml:space="preserve"> </w:t>
      </w:r>
    </w:p>
    <w:p w14:paraId="0D7076F8" w14:textId="77777777" w:rsidR="000425C2" w:rsidRDefault="00184498">
      <w:r>
        <w:t xml:space="preserve">El campo en el que se disputará este torneo será el campo de Errotarte (Avenida del  </w:t>
      </w:r>
    </w:p>
    <w:p w14:paraId="2E90C8E8" w14:textId="77777777" w:rsidR="000425C2" w:rsidRDefault="00184498">
      <w:proofErr w:type="spellStart"/>
      <w:r>
        <w:t>Funikular</w:t>
      </w:r>
      <w:proofErr w:type="spellEnd"/>
      <w:r>
        <w:t xml:space="preserve">, s/n). El césped de Errotarte es de superficie de hierba artificial de última generación. </w:t>
      </w:r>
    </w:p>
    <w:p w14:paraId="03784AB2" w14:textId="77777777" w:rsidR="000425C2" w:rsidRDefault="00184498">
      <w:pPr>
        <w:spacing w:after="0" w:line="259" w:lineRule="auto"/>
        <w:ind w:left="0" w:firstLine="0"/>
        <w:jc w:val="left"/>
      </w:pPr>
      <w:r>
        <w:t xml:space="preserve"> </w:t>
      </w:r>
    </w:p>
    <w:p w14:paraId="38D63D0C" w14:textId="64FDFDC8" w:rsidR="000425C2" w:rsidRDefault="00184498">
      <w:r>
        <w:t xml:space="preserve">En el mismo horario, los partidos de los </w:t>
      </w:r>
      <w:r w:rsidR="001D57DA">
        <w:t>alev</w:t>
      </w:r>
      <w:r>
        <w:t>ines de 20</w:t>
      </w:r>
      <w:r w:rsidR="0019098F">
        <w:t>1</w:t>
      </w:r>
      <w:r w:rsidR="00455CC7">
        <w:t>3</w:t>
      </w:r>
      <w:r w:rsidR="00107BD5">
        <w:t xml:space="preserve"> A</w:t>
      </w:r>
      <w:r w:rsidR="0019098F">
        <w:t xml:space="preserve"> </w:t>
      </w:r>
      <w:r>
        <w:t>se disputarán en el Campo nº1 (cercano a la entrada</w:t>
      </w:r>
      <w:r w:rsidR="0019098F">
        <w:t xml:space="preserve">), y </w:t>
      </w:r>
      <w:r w:rsidR="008078C1">
        <w:t>los prebenjamines de 201</w:t>
      </w:r>
      <w:r w:rsidR="00455CC7">
        <w:t>3</w:t>
      </w:r>
      <w:r w:rsidR="00107BD5">
        <w:t xml:space="preserve"> B</w:t>
      </w:r>
      <w:r w:rsidR="008078C1">
        <w:t xml:space="preserve">, </w:t>
      </w:r>
      <w:r>
        <w:t xml:space="preserve">en el campo nº2 (cercano al velódromo), de manera simultánea. </w:t>
      </w:r>
    </w:p>
    <w:p w14:paraId="0DF0B98C" w14:textId="77777777" w:rsidR="000425C2" w:rsidRDefault="00184498">
      <w:pPr>
        <w:spacing w:after="0" w:line="259" w:lineRule="auto"/>
        <w:ind w:left="0" w:firstLine="0"/>
        <w:jc w:val="left"/>
      </w:pPr>
      <w:r>
        <w:t xml:space="preserve"> </w:t>
      </w:r>
    </w:p>
    <w:p w14:paraId="670AEE93" w14:textId="1AAE5254" w:rsidR="000425C2" w:rsidRDefault="00184498">
      <w:r>
        <w:t xml:space="preserve">Por último, los </w:t>
      </w:r>
      <w:r w:rsidR="008078C1">
        <w:t xml:space="preserve">4 primeros clasificados por </w:t>
      </w:r>
      <w:r w:rsidR="006744CF">
        <w:t>edad</w:t>
      </w:r>
      <w:r>
        <w:t xml:space="preserve"> contarán con un trofeo o detalle por parte de la organización del Club.  </w:t>
      </w:r>
    </w:p>
    <w:p w14:paraId="296F5884" w14:textId="77777777" w:rsidR="000425C2" w:rsidRDefault="00184498">
      <w:pPr>
        <w:spacing w:after="215" w:line="259" w:lineRule="auto"/>
        <w:ind w:left="0" w:firstLine="0"/>
        <w:jc w:val="left"/>
      </w:pPr>
      <w:r>
        <w:rPr>
          <w:rFonts w:ascii="Times New Roman" w:eastAsia="Times New Roman" w:hAnsi="Times New Roman" w:cs="Times New Roman"/>
          <w:sz w:val="24"/>
        </w:rPr>
        <w:t xml:space="preserve"> </w:t>
      </w:r>
    </w:p>
    <w:p w14:paraId="2FA39500" w14:textId="77777777" w:rsidR="000425C2" w:rsidRDefault="00184498">
      <w:pPr>
        <w:pStyle w:val="Ttulo1"/>
        <w:ind w:left="-5"/>
      </w:pPr>
      <w:r>
        <w:t>NORMAS DEL TORNEO</w:t>
      </w:r>
      <w:r>
        <w:rPr>
          <w:b w:val="0"/>
          <w:u w:val="none"/>
        </w:rPr>
        <w:t xml:space="preserve"> </w:t>
      </w:r>
    </w:p>
    <w:p w14:paraId="3197DAB2"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29ADB343" w14:textId="76CFAF7A" w:rsidR="000425C2" w:rsidRDefault="00184498">
      <w:r>
        <w:t>El torneo se disputará siguiendo las normas de juego especificadas en las Reglas del Juego de Fútbol, y en el formato que se disputan los partidos de liga oficiales de la edad</w:t>
      </w:r>
      <w:r w:rsidR="00107BD5">
        <w:t xml:space="preserve"> benjamín /</w:t>
      </w:r>
      <w:r>
        <w:t xml:space="preserve"> alevín en Bizkaia. Las normas principales y/o susceptibles de confusión son las siguientes: </w:t>
      </w:r>
    </w:p>
    <w:p w14:paraId="07C2C797" w14:textId="77777777" w:rsidR="000425C2" w:rsidRDefault="00184498">
      <w:pPr>
        <w:spacing w:after="0" w:line="259" w:lineRule="auto"/>
        <w:ind w:left="0" w:firstLine="0"/>
        <w:jc w:val="left"/>
      </w:pPr>
      <w:r>
        <w:t xml:space="preserve"> </w:t>
      </w:r>
    </w:p>
    <w:p w14:paraId="566FB2D0" w14:textId="513ECA5D" w:rsidR="000425C2" w:rsidRDefault="00184498">
      <w:pPr>
        <w:numPr>
          <w:ilvl w:val="0"/>
          <w:numId w:val="1"/>
        </w:numPr>
        <w:ind w:hanging="360"/>
      </w:pPr>
      <w:r>
        <w:t xml:space="preserve">N.º de jugadores: </w:t>
      </w:r>
      <w:r w:rsidR="00107BD5">
        <w:t>6</w:t>
      </w:r>
      <w:r>
        <w:t xml:space="preserve"> jugadores y portero (Futbol </w:t>
      </w:r>
      <w:r w:rsidR="00107BD5">
        <w:t>7</w:t>
      </w:r>
      <w:r>
        <w:t xml:space="preserve">) </w:t>
      </w:r>
    </w:p>
    <w:p w14:paraId="162BAFEE" w14:textId="77777777" w:rsidR="000425C2" w:rsidRDefault="00184498">
      <w:pPr>
        <w:numPr>
          <w:ilvl w:val="0"/>
          <w:numId w:val="1"/>
        </w:numPr>
        <w:ind w:hanging="360"/>
      </w:pPr>
      <w:r>
        <w:t xml:space="preserve">Mínimo de jugadores inscritos por equipo: 8 </w:t>
      </w:r>
    </w:p>
    <w:p w14:paraId="2508F330" w14:textId="77777777" w:rsidR="000425C2" w:rsidRDefault="00184498">
      <w:pPr>
        <w:numPr>
          <w:ilvl w:val="0"/>
          <w:numId w:val="1"/>
        </w:numPr>
        <w:ind w:hanging="360"/>
      </w:pPr>
      <w:r>
        <w:t xml:space="preserve">Máximo de jugadores inscritos por equipo: 16 </w:t>
      </w:r>
    </w:p>
    <w:p w14:paraId="636634FA" w14:textId="77777777" w:rsidR="000425C2" w:rsidRDefault="00184498">
      <w:pPr>
        <w:numPr>
          <w:ilvl w:val="0"/>
          <w:numId w:val="1"/>
        </w:numPr>
        <w:ind w:hanging="360"/>
      </w:pPr>
      <w:r>
        <w:t xml:space="preserve">Fuera de juego: Sólo dentro del área de Fútbol 7 </w:t>
      </w:r>
    </w:p>
    <w:p w14:paraId="630B5208" w14:textId="77777777" w:rsidR="000425C2" w:rsidRDefault="00184498">
      <w:pPr>
        <w:numPr>
          <w:ilvl w:val="0"/>
          <w:numId w:val="1"/>
        </w:numPr>
        <w:ind w:hanging="360"/>
      </w:pPr>
      <w:r>
        <w:t xml:space="preserve">Área de penalti: Sólo se ejecutará un lanzamiento de penalti en las acciones sancionadas dentro del área de penalti (diferente al área de F7). Las acciones sancionadas en el área de Fútbol 7, fuera del área de penalti, se ejecutarán desde la línea del área de F7 mediante un lanzamiento directo. </w:t>
      </w:r>
    </w:p>
    <w:p w14:paraId="4456D65F" w14:textId="77777777" w:rsidR="000425C2" w:rsidRDefault="00184498">
      <w:pPr>
        <w:numPr>
          <w:ilvl w:val="0"/>
          <w:numId w:val="1"/>
        </w:numPr>
        <w:ind w:hanging="360"/>
      </w:pPr>
      <w:r>
        <w:t xml:space="preserve">Cambios disponibles: Se podrán realizar 3 tandas de cambios por partido, pudiendo hacer, en cada una de ellas, cambios ilimitados. Los jugadores sustituidos podrán volver a jugar si el entrenador así lo considera oportuno. En los últimos 5 minutos de cada partido, no se podrán hacer cambios, excepto por motivo de lesión. </w:t>
      </w:r>
    </w:p>
    <w:p w14:paraId="526ACFB4" w14:textId="77777777" w:rsidR="000425C2" w:rsidRDefault="00184498">
      <w:pPr>
        <w:numPr>
          <w:ilvl w:val="0"/>
          <w:numId w:val="1"/>
        </w:numPr>
        <w:ind w:hanging="360"/>
      </w:pPr>
      <w:r>
        <w:t xml:space="preserve">Si un jugador no mantiene una actitud adecuada, basada en la deportividad y en los valores naturales del deporte dentro del terreno de juego, el árbitro tiene la potestad de tomar la decisión disciplinaria correspondiente.  </w:t>
      </w:r>
    </w:p>
    <w:p w14:paraId="66AF1A62"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66941451"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59DC44C9"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7247B94B"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449C7020" w14:textId="77777777" w:rsidR="000425C2" w:rsidRDefault="00184498">
      <w:pPr>
        <w:spacing w:after="0" w:line="259" w:lineRule="auto"/>
        <w:ind w:left="0" w:firstLine="0"/>
        <w:jc w:val="left"/>
      </w:pPr>
      <w:r>
        <w:rPr>
          <w:rFonts w:ascii="Times New Roman" w:eastAsia="Times New Roman" w:hAnsi="Times New Roman" w:cs="Times New Roman"/>
          <w:sz w:val="24"/>
        </w:rPr>
        <w:lastRenderedPageBreak/>
        <w:t xml:space="preserve"> </w:t>
      </w:r>
    </w:p>
    <w:p w14:paraId="40865B75"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7D6F7D8E"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39309990" w14:textId="77777777" w:rsidR="000425C2" w:rsidRDefault="00184498">
      <w:pPr>
        <w:pStyle w:val="Ttulo1"/>
        <w:ind w:left="-5"/>
      </w:pPr>
      <w:r>
        <w:t>FORMATO DEL TORNEO</w:t>
      </w:r>
      <w:r>
        <w:rPr>
          <w:b w:val="0"/>
          <w:u w:val="none"/>
        </w:rPr>
        <w:t xml:space="preserve"> </w:t>
      </w:r>
    </w:p>
    <w:p w14:paraId="187FEF39"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1C99CA95" w14:textId="7BB0E16D" w:rsidR="000425C2" w:rsidRDefault="00184498" w:rsidP="0019098F">
      <w:r>
        <w:t>El torneo consta de dos torneos independientes, uno referente a los</w:t>
      </w:r>
      <w:r w:rsidR="00455CC7">
        <w:t xml:space="preserve"> alevines</w:t>
      </w:r>
      <w:r>
        <w:t xml:space="preserve"> nacidos en el año </w:t>
      </w:r>
      <w:r w:rsidR="0019098F">
        <w:t>201</w:t>
      </w:r>
      <w:r w:rsidR="00455CC7">
        <w:t>3</w:t>
      </w:r>
      <w:r w:rsidR="0019098F">
        <w:t>.</w:t>
      </w:r>
    </w:p>
    <w:p w14:paraId="73630263" w14:textId="77777777" w:rsidR="0019098F" w:rsidRDefault="0019098F" w:rsidP="0019098F"/>
    <w:p w14:paraId="52FD6D80" w14:textId="77777777" w:rsidR="000425C2" w:rsidRDefault="00184498">
      <w:r>
        <w:t xml:space="preserve">El formato del torneo consta de dos fases: </w:t>
      </w:r>
    </w:p>
    <w:p w14:paraId="5F5EAA41" w14:textId="77777777" w:rsidR="000425C2" w:rsidRDefault="00184498">
      <w:pPr>
        <w:spacing w:after="0" w:line="259" w:lineRule="auto"/>
        <w:ind w:left="0" w:firstLine="0"/>
        <w:jc w:val="left"/>
      </w:pPr>
      <w:r>
        <w:t xml:space="preserve"> </w:t>
      </w:r>
    </w:p>
    <w:p w14:paraId="4DB668E3" w14:textId="77777777" w:rsidR="000425C2" w:rsidRDefault="00184498">
      <w:pPr>
        <w:spacing w:after="0" w:line="259" w:lineRule="auto"/>
        <w:ind w:left="-5"/>
        <w:jc w:val="left"/>
      </w:pPr>
      <w:r>
        <w:rPr>
          <w:u w:val="single" w:color="000000"/>
        </w:rPr>
        <w:t>Fase de grupos:</w:t>
      </w:r>
      <w:r>
        <w:t xml:space="preserve"> </w:t>
      </w:r>
    </w:p>
    <w:p w14:paraId="63515AE5" w14:textId="77777777" w:rsidR="0019098F" w:rsidRDefault="0019098F">
      <w:pPr>
        <w:spacing w:after="0" w:line="259" w:lineRule="auto"/>
        <w:ind w:left="-5"/>
        <w:jc w:val="left"/>
      </w:pPr>
    </w:p>
    <w:p w14:paraId="69E2AE2B" w14:textId="7AA8939B" w:rsidR="000425C2" w:rsidRDefault="00184498">
      <w:r>
        <w:t xml:space="preserve">El torneo se organizará en </w:t>
      </w:r>
      <w:r w:rsidR="008078C1">
        <w:t>3</w:t>
      </w:r>
      <w:r>
        <w:t xml:space="preserve"> grupos </w:t>
      </w:r>
      <w:r w:rsidR="0019098F">
        <w:t xml:space="preserve">de </w:t>
      </w:r>
      <w:r w:rsidR="008078C1">
        <w:t>3</w:t>
      </w:r>
      <w:r w:rsidR="0019098F">
        <w:t xml:space="preserve"> equipos</w:t>
      </w:r>
      <w:r>
        <w:t xml:space="preserve">, clasificando </w:t>
      </w:r>
      <w:r w:rsidR="008078C1">
        <w:t xml:space="preserve">los </w:t>
      </w:r>
      <w:r>
        <w:t xml:space="preserve">primeros </w:t>
      </w:r>
      <w:r w:rsidR="008078C1">
        <w:t>de cada grupo</w:t>
      </w:r>
      <w:r w:rsidR="0019098F">
        <w:t xml:space="preserve">, mientras que </w:t>
      </w:r>
      <w:r w:rsidR="008078C1">
        <w:t>el mejor 2, pasará a la fase final</w:t>
      </w:r>
      <w:r>
        <w:t xml:space="preserve">. </w:t>
      </w:r>
      <w:r w:rsidR="0019098F">
        <w:t xml:space="preserve">De esta manera, cada equipo jugará un mínimo de </w:t>
      </w:r>
      <w:r w:rsidR="008078C1">
        <w:t>2</w:t>
      </w:r>
      <w:r w:rsidR="0019098F">
        <w:t xml:space="preserve"> partidos.</w:t>
      </w:r>
    </w:p>
    <w:p w14:paraId="3840A26E" w14:textId="77777777" w:rsidR="000425C2" w:rsidRDefault="00184498">
      <w:pPr>
        <w:spacing w:after="0" w:line="259" w:lineRule="auto"/>
        <w:ind w:left="0" w:firstLine="0"/>
        <w:jc w:val="left"/>
      </w:pPr>
      <w:r>
        <w:t xml:space="preserve"> </w:t>
      </w:r>
    </w:p>
    <w:p w14:paraId="22A424A3" w14:textId="77777777" w:rsidR="000425C2" w:rsidRDefault="00184498">
      <w:pPr>
        <w:spacing w:after="0" w:line="259" w:lineRule="auto"/>
        <w:ind w:left="0" w:firstLine="0"/>
        <w:jc w:val="left"/>
      </w:pPr>
      <w:r>
        <w:t xml:space="preserve"> </w:t>
      </w:r>
    </w:p>
    <w:p w14:paraId="0E1E506B" w14:textId="51E878BD" w:rsidR="000425C2" w:rsidRDefault="00184498">
      <w:pPr>
        <w:spacing w:after="0" w:line="259" w:lineRule="auto"/>
        <w:ind w:left="-5"/>
        <w:jc w:val="left"/>
      </w:pPr>
      <w:r>
        <w:rPr>
          <w:u w:val="single" w:color="000000"/>
        </w:rPr>
        <w:t xml:space="preserve">Fase </w:t>
      </w:r>
      <w:r w:rsidR="008078C1">
        <w:rPr>
          <w:u w:val="single" w:color="000000"/>
        </w:rPr>
        <w:t>final</w:t>
      </w:r>
      <w:r>
        <w:rPr>
          <w:u w:val="single" w:color="000000"/>
        </w:rPr>
        <w:t>:</w:t>
      </w:r>
      <w:r>
        <w:t xml:space="preserve"> </w:t>
      </w:r>
    </w:p>
    <w:p w14:paraId="143794A5" w14:textId="77777777" w:rsidR="000A2A6D" w:rsidRDefault="000A2A6D">
      <w:pPr>
        <w:spacing w:after="0" w:line="259" w:lineRule="auto"/>
        <w:ind w:left="-5"/>
        <w:jc w:val="left"/>
      </w:pPr>
    </w:p>
    <w:p w14:paraId="3BFFCC1F" w14:textId="4172E625" w:rsidR="000425C2" w:rsidRDefault="00184498">
      <w:r>
        <w:t xml:space="preserve">La fase </w:t>
      </w:r>
      <w:r w:rsidR="008078C1">
        <w:t>final</w:t>
      </w:r>
      <w:r>
        <w:t xml:space="preserve"> contará con los emparejamientos de semifinal y final</w:t>
      </w:r>
      <w:r>
        <w:rPr>
          <w:rFonts w:ascii="Times New Roman" w:eastAsia="Times New Roman" w:hAnsi="Times New Roman" w:cs="Times New Roman"/>
          <w:sz w:val="24"/>
        </w:rPr>
        <w:t xml:space="preserve">. </w:t>
      </w:r>
    </w:p>
    <w:p w14:paraId="5F46A464"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341D7615" w14:textId="77777777" w:rsidR="000425C2" w:rsidRDefault="00184498">
      <w:pPr>
        <w:pStyle w:val="Ttulo1"/>
        <w:ind w:left="-5"/>
      </w:pPr>
      <w:r>
        <w:t>DURACION DE LOS PARTIDOS</w:t>
      </w:r>
      <w:r>
        <w:rPr>
          <w:b w:val="0"/>
          <w:u w:val="none"/>
        </w:rPr>
        <w:t xml:space="preserve"> </w:t>
      </w:r>
    </w:p>
    <w:p w14:paraId="6947D0BA"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031F6C41" w14:textId="0F4B6B48" w:rsidR="000425C2" w:rsidRDefault="00184498">
      <w:r>
        <w:t xml:space="preserve">Los partidos correspondientes a la fase de grupos, semifinal y final tendrán una duración de 1 tiempo de </w:t>
      </w:r>
      <w:r w:rsidR="0019098F">
        <w:t xml:space="preserve">20 </w:t>
      </w:r>
      <w:r>
        <w:t xml:space="preserve">minutos. </w:t>
      </w:r>
    </w:p>
    <w:p w14:paraId="6788B6AE"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02D50C7B" w14:textId="77777777" w:rsidR="000425C2" w:rsidRDefault="00184498">
      <w:pPr>
        <w:pStyle w:val="Ttulo1"/>
        <w:ind w:left="-5"/>
      </w:pPr>
      <w:r>
        <w:t>REGLAS DE DESEMPATE</w:t>
      </w:r>
      <w:r>
        <w:rPr>
          <w:b w:val="0"/>
          <w:u w:val="none"/>
        </w:rPr>
        <w:t xml:space="preserve"> </w:t>
      </w:r>
    </w:p>
    <w:p w14:paraId="424C77F1"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0AA2274E" w14:textId="77777777" w:rsidR="000425C2" w:rsidRDefault="00184498">
      <w:r>
        <w:t xml:space="preserve">En la fase de grupos, las reglas de desempate de la clasificación final serán, en caso de empate, en este orden de prioridad: </w:t>
      </w:r>
    </w:p>
    <w:p w14:paraId="09CAA226" w14:textId="77777777" w:rsidR="000425C2" w:rsidRDefault="00184498">
      <w:pPr>
        <w:spacing w:after="13" w:line="259" w:lineRule="auto"/>
        <w:ind w:left="0" w:firstLine="0"/>
        <w:jc w:val="left"/>
      </w:pPr>
      <w:r>
        <w:t xml:space="preserve"> </w:t>
      </w:r>
    </w:p>
    <w:p w14:paraId="3DBB31DE" w14:textId="77777777" w:rsidR="000425C2" w:rsidRDefault="00184498">
      <w:pPr>
        <w:numPr>
          <w:ilvl w:val="0"/>
          <w:numId w:val="2"/>
        </w:numPr>
        <w:ind w:hanging="360"/>
      </w:pPr>
      <w:r>
        <w:t xml:space="preserve">Puntos obtenidos en la fase de grupos </w:t>
      </w:r>
    </w:p>
    <w:p w14:paraId="5174F5FA" w14:textId="77777777" w:rsidR="000425C2" w:rsidRDefault="00184498">
      <w:pPr>
        <w:numPr>
          <w:ilvl w:val="0"/>
          <w:numId w:val="2"/>
        </w:numPr>
        <w:ind w:hanging="360"/>
      </w:pPr>
      <w:r>
        <w:t xml:space="preserve">En caso de empate entre 2 equipos, </w:t>
      </w:r>
      <w:proofErr w:type="spellStart"/>
      <w:r>
        <w:t>golaverage</w:t>
      </w:r>
      <w:proofErr w:type="spellEnd"/>
      <w:r>
        <w:t xml:space="preserve"> particular; si continua el empate, </w:t>
      </w:r>
      <w:proofErr w:type="spellStart"/>
      <w:r>
        <w:t>golaverage</w:t>
      </w:r>
      <w:proofErr w:type="spellEnd"/>
      <w:r>
        <w:t xml:space="preserve"> general </w:t>
      </w:r>
    </w:p>
    <w:p w14:paraId="0F0D59FB" w14:textId="77777777" w:rsidR="000425C2" w:rsidRDefault="00184498">
      <w:pPr>
        <w:numPr>
          <w:ilvl w:val="0"/>
          <w:numId w:val="2"/>
        </w:numPr>
        <w:ind w:hanging="360"/>
      </w:pPr>
      <w:r>
        <w:t xml:space="preserve">En caso de empate entre 3 o más equipos, </w:t>
      </w:r>
      <w:proofErr w:type="spellStart"/>
      <w:r>
        <w:t>golaverage</w:t>
      </w:r>
      <w:proofErr w:type="spellEnd"/>
      <w:r>
        <w:t xml:space="preserve"> general </w:t>
      </w:r>
    </w:p>
    <w:p w14:paraId="0E41A3B7" w14:textId="77777777" w:rsidR="000425C2" w:rsidRDefault="00184498">
      <w:pPr>
        <w:numPr>
          <w:ilvl w:val="0"/>
          <w:numId w:val="2"/>
        </w:numPr>
        <w:ind w:hanging="360"/>
      </w:pPr>
      <w:r>
        <w:t xml:space="preserve">Goles a favor </w:t>
      </w:r>
    </w:p>
    <w:p w14:paraId="0732596F" w14:textId="77777777" w:rsidR="000425C2" w:rsidRDefault="00184498">
      <w:pPr>
        <w:numPr>
          <w:ilvl w:val="0"/>
          <w:numId w:val="2"/>
        </w:numPr>
        <w:ind w:hanging="360"/>
      </w:pPr>
      <w:r>
        <w:t xml:space="preserve">Penaltis de desempate a 3 lanzamientos. Si prosigue el empate, se continúa hasta que se determine la diferencia. </w:t>
      </w:r>
    </w:p>
    <w:p w14:paraId="319DA269" w14:textId="77777777" w:rsidR="000425C2" w:rsidRDefault="00184498">
      <w:pPr>
        <w:numPr>
          <w:ilvl w:val="0"/>
          <w:numId w:val="2"/>
        </w:numPr>
        <w:ind w:hanging="360"/>
      </w:pPr>
      <w:r>
        <w:t xml:space="preserve">Moneda al aire </w:t>
      </w:r>
    </w:p>
    <w:p w14:paraId="076C5AA2" w14:textId="77777777" w:rsidR="000425C2" w:rsidRDefault="00184498">
      <w:pPr>
        <w:spacing w:after="0" w:line="259" w:lineRule="auto"/>
        <w:ind w:left="0" w:firstLine="0"/>
        <w:jc w:val="left"/>
      </w:pPr>
      <w:r>
        <w:t xml:space="preserve"> </w:t>
      </w:r>
    </w:p>
    <w:p w14:paraId="62DDAD13" w14:textId="77777777" w:rsidR="000425C2" w:rsidRDefault="00184498">
      <w:pPr>
        <w:spacing w:after="0" w:line="259" w:lineRule="auto"/>
        <w:ind w:left="0" w:firstLine="0"/>
        <w:jc w:val="left"/>
      </w:pPr>
      <w:r>
        <w:t xml:space="preserve"> </w:t>
      </w:r>
    </w:p>
    <w:p w14:paraId="6D45A2E4" w14:textId="77777777" w:rsidR="000425C2" w:rsidRDefault="00184498">
      <w:r>
        <w:t xml:space="preserve">En la fase final, las reglas de desempate son las siguientes: </w:t>
      </w:r>
    </w:p>
    <w:p w14:paraId="238701BC" w14:textId="77777777" w:rsidR="000425C2" w:rsidRDefault="00184498">
      <w:pPr>
        <w:ind w:left="706" w:hanging="360"/>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Penaltis a 3 lanzamientos. Si prosigue el empate, se continuará hasta que se determine la diferencia. </w:t>
      </w:r>
    </w:p>
    <w:p w14:paraId="0D5A5B59" w14:textId="77777777" w:rsidR="000425C2" w:rsidRDefault="00184498">
      <w:pPr>
        <w:spacing w:after="220" w:line="259" w:lineRule="auto"/>
        <w:ind w:left="0" w:firstLine="0"/>
        <w:jc w:val="left"/>
      </w:pPr>
      <w:r>
        <w:rPr>
          <w:rFonts w:ascii="Times New Roman" w:eastAsia="Times New Roman" w:hAnsi="Times New Roman" w:cs="Times New Roman"/>
          <w:sz w:val="24"/>
        </w:rPr>
        <w:t xml:space="preserve"> </w:t>
      </w:r>
    </w:p>
    <w:p w14:paraId="393CEE32" w14:textId="3B677A90" w:rsidR="000425C2" w:rsidRDefault="00184498">
      <w:pPr>
        <w:spacing w:after="215" w:line="259" w:lineRule="auto"/>
        <w:ind w:left="0" w:firstLine="0"/>
        <w:jc w:val="left"/>
      </w:pPr>
      <w:r>
        <w:rPr>
          <w:rFonts w:ascii="Times New Roman" w:eastAsia="Times New Roman" w:hAnsi="Times New Roman" w:cs="Times New Roman"/>
          <w:sz w:val="24"/>
        </w:rPr>
        <w:t xml:space="preserve"> </w:t>
      </w:r>
    </w:p>
    <w:p w14:paraId="718AD4E5" w14:textId="77777777" w:rsidR="000425C2" w:rsidRDefault="00184498">
      <w:pPr>
        <w:spacing w:after="0" w:line="259" w:lineRule="auto"/>
        <w:ind w:left="0" w:firstLine="0"/>
        <w:jc w:val="left"/>
      </w:pPr>
      <w:r>
        <w:rPr>
          <w:rFonts w:ascii="Times New Roman" w:eastAsia="Times New Roman" w:hAnsi="Times New Roman" w:cs="Times New Roman"/>
          <w:sz w:val="24"/>
        </w:rPr>
        <w:lastRenderedPageBreak/>
        <w:t xml:space="preserve"> </w:t>
      </w:r>
    </w:p>
    <w:p w14:paraId="76164222" w14:textId="77777777" w:rsidR="000425C2" w:rsidRDefault="00184498">
      <w:pPr>
        <w:pStyle w:val="Ttulo1"/>
        <w:ind w:left="-5"/>
      </w:pPr>
      <w:r>
        <w:t>OTRAS REGLAS DE FUNCIONAMIENTO</w:t>
      </w:r>
      <w:r>
        <w:rPr>
          <w:b w:val="0"/>
          <w:u w:val="none"/>
        </w:rPr>
        <w:t xml:space="preserve"> </w:t>
      </w:r>
    </w:p>
    <w:p w14:paraId="4EF416C0"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05199C18"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4285FE1D" w14:textId="77777777" w:rsidR="000425C2" w:rsidRDefault="00184498">
      <w:pPr>
        <w:numPr>
          <w:ilvl w:val="0"/>
          <w:numId w:val="3"/>
        </w:numPr>
        <w:ind w:hanging="360"/>
      </w:pPr>
      <w:r>
        <w:t xml:space="preserve">Todos los equipos deberán estar mínimo 45 minutos antes del comienzo de su primer partido en las instalaciones de Errotarte (Trapagaran) </w:t>
      </w:r>
    </w:p>
    <w:p w14:paraId="29727D9F" w14:textId="77777777" w:rsidR="000425C2" w:rsidRDefault="00184498">
      <w:pPr>
        <w:numPr>
          <w:ilvl w:val="0"/>
          <w:numId w:val="3"/>
        </w:numPr>
        <w:ind w:hanging="360"/>
      </w:pPr>
      <w:r>
        <w:t xml:space="preserve">Cada equipo podrá calentar 20 minutos antes del comienzo de su partido en las áreas del campo habilitadas para tal uso </w:t>
      </w:r>
    </w:p>
    <w:p w14:paraId="284A037F" w14:textId="77777777" w:rsidR="000425C2" w:rsidRDefault="00184498">
      <w:pPr>
        <w:numPr>
          <w:ilvl w:val="0"/>
          <w:numId w:val="3"/>
        </w:numPr>
        <w:ind w:hanging="360"/>
      </w:pPr>
      <w:r>
        <w:t xml:space="preserve">10 minutos antes de cada partido, los capitanes de los equipos que jugarán a continuación realizarán el sorteo para la elección del campo y el saque inicial, junto con el árbitro correspondiente. </w:t>
      </w:r>
    </w:p>
    <w:p w14:paraId="3A74E499" w14:textId="77777777" w:rsidR="000425C2" w:rsidRDefault="00184498">
      <w:pPr>
        <w:numPr>
          <w:ilvl w:val="0"/>
          <w:numId w:val="3"/>
        </w:numPr>
        <w:ind w:hanging="360"/>
      </w:pPr>
      <w:r>
        <w:t xml:space="preserve">5 minutos antes del comienzo de cada partido, los equipos participantes deberán estar preparados para comenzar. </w:t>
      </w:r>
    </w:p>
    <w:p w14:paraId="317283AC" w14:textId="71D42075" w:rsidR="000425C2" w:rsidRDefault="00184498">
      <w:pPr>
        <w:numPr>
          <w:ilvl w:val="0"/>
          <w:numId w:val="3"/>
        </w:numPr>
        <w:ind w:hanging="360"/>
      </w:pPr>
      <w:r>
        <w:t xml:space="preserve">Cada equipo tendrá disponibles </w:t>
      </w:r>
      <w:r w:rsidR="0019098F">
        <w:t>3</w:t>
      </w:r>
      <w:r>
        <w:t xml:space="preserve"> tandas de cambios para realizar en cada partido (en cada tanda no hay límite de cambios, pero solo se pueden hacer en </w:t>
      </w:r>
      <w:r w:rsidR="0019098F">
        <w:t>3</w:t>
      </w:r>
      <w:r>
        <w:t xml:space="preserve"> tandas distintas) </w:t>
      </w:r>
    </w:p>
    <w:p w14:paraId="113218E8" w14:textId="77777777" w:rsidR="000425C2" w:rsidRDefault="00184498">
      <w:pPr>
        <w:spacing w:after="215" w:line="259" w:lineRule="auto"/>
        <w:ind w:left="0" w:firstLine="0"/>
        <w:jc w:val="left"/>
      </w:pPr>
      <w:r>
        <w:rPr>
          <w:rFonts w:ascii="Times New Roman" w:eastAsia="Times New Roman" w:hAnsi="Times New Roman" w:cs="Times New Roman"/>
          <w:sz w:val="24"/>
        </w:rPr>
        <w:t xml:space="preserve"> </w:t>
      </w:r>
    </w:p>
    <w:p w14:paraId="49F23155" w14:textId="5CA714ED" w:rsidR="000425C2" w:rsidRDefault="00184498">
      <w:pPr>
        <w:pStyle w:val="Ttulo1"/>
        <w:ind w:left="-5"/>
      </w:pPr>
      <w:r>
        <w:t xml:space="preserve">GRUPOS CORRESPONDIENTES A LOS </w:t>
      </w:r>
      <w:r w:rsidR="001D57DA">
        <w:t>ALEV</w:t>
      </w:r>
      <w:r>
        <w:t>INES DE 201</w:t>
      </w:r>
      <w:r w:rsidR="00455CC7">
        <w:t>3</w:t>
      </w:r>
      <w:r w:rsidR="00F502B0">
        <w:t xml:space="preserve"> </w:t>
      </w:r>
      <w:r w:rsidR="00455CC7">
        <w:t>B</w:t>
      </w:r>
    </w:p>
    <w:p w14:paraId="6B5B546E" w14:textId="77777777" w:rsidR="000425C2" w:rsidRDefault="00184498">
      <w:pPr>
        <w:spacing w:after="0" w:line="259" w:lineRule="auto"/>
        <w:ind w:left="0" w:firstLine="0"/>
        <w:jc w:val="left"/>
      </w:pPr>
      <w:r>
        <w:rPr>
          <w:rFonts w:ascii="Times New Roman" w:eastAsia="Times New Roman" w:hAnsi="Times New Roman" w:cs="Times New Roman"/>
          <w:b/>
          <w:sz w:val="24"/>
        </w:rPr>
        <w:t xml:space="preserve"> </w:t>
      </w:r>
    </w:p>
    <w:p w14:paraId="29C2F5E6" w14:textId="77777777" w:rsidR="000425C2" w:rsidRDefault="00184498">
      <w:pPr>
        <w:spacing w:after="0" w:line="259" w:lineRule="auto"/>
        <w:ind w:left="0" w:right="5142" w:firstLine="0"/>
        <w:jc w:val="left"/>
      </w:pPr>
      <w:r>
        <w:rPr>
          <w:sz w:val="20"/>
        </w:rPr>
        <w:t xml:space="preserve"> </w:t>
      </w:r>
    </w:p>
    <w:tbl>
      <w:tblPr>
        <w:tblStyle w:val="TableGrid"/>
        <w:tblW w:w="3367" w:type="dxa"/>
        <w:tblInd w:w="5" w:type="dxa"/>
        <w:tblLook w:val="04A0" w:firstRow="1" w:lastRow="0" w:firstColumn="1" w:lastColumn="0" w:noHBand="0" w:noVBand="1"/>
      </w:tblPr>
      <w:tblGrid>
        <w:gridCol w:w="1426"/>
        <w:gridCol w:w="5073"/>
      </w:tblGrid>
      <w:tr w:rsidR="000425C2" w14:paraId="0DF71BE5" w14:textId="77777777">
        <w:trPr>
          <w:trHeight w:val="1660"/>
        </w:trPr>
        <w:tc>
          <w:tcPr>
            <w:tcW w:w="1679" w:type="dxa"/>
            <w:tcBorders>
              <w:top w:val="nil"/>
              <w:left w:val="nil"/>
              <w:bottom w:val="nil"/>
              <w:right w:val="nil"/>
            </w:tcBorders>
          </w:tcPr>
          <w:p w14:paraId="37604ECC" w14:textId="77777777" w:rsidR="000425C2" w:rsidRDefault="000425C2">
            <w:pPr>
              <w:spacing w:after="0" w:line="259" w:lineRule="auto"/>
              <w:ind w:left="-1706" w:right="263" w:firstLine="0"/>
              <w:jc w:val="left"/>
            </w:pPr>
          </w:p>
          <w:tbl>
            <w:tblPr>
              <w:tblStyle w:val="TableGrid"/>
              <w:tblW w:w="1416" w:type="dxa"/>
              <w:tblInd w:w="0" w:type="dxa"/>
              <w:tblCellMar>
                <w:top w:w="45" w:type="dxa"/>
                <w:left w:w="111" w:type="dxa"/>
                <w:right w:w="115" w:type="dxa"/>
              </w:tblCellMar>
              <w:tblLook w:val="04A0" w:firstRow="1" w:lastRow="0" w:firstColumn="1" w:lastColumn="0" w:noHBand="0" w:noVBand="1"/>
            </w:tblPr>
            <w:tblGrid>
              <w:gridCol w:w="1416"/>
            </w:tblGrid>
            <w:tr w:rsidR="000425C2" w14:paraId="3270F46D" w14:textId="77777777">
              <w:trPr>
                <w:trHeight w:val="280"/>
              </w:trPr>
              <w:tc>
                <w:tcPr>
                  <w:tcW w:w="1416" w:type="dxa"/>
                  <w:tcBorders>
                    <w:top w:val="single" w:sz="4" w:space="0" w:color="000000"/>
                    <w:left w:val="single" w:sz="4" w:space="0" w:color="000000"/>
                    <w:bottom w:val="single" w:sz="4" w:space="0" w:color="000000"/>
                    <w:right w:val="single" w:sz="4" w:space="0" w:color="000000"/>
                  </w:tcBorders>
                </w:tcPr>
                <w:p w14:paraId="04BBC493" w14:textId="77777777" w:rsidR="000425C2" w:rsidRDefault="00184498">
                  <w:pPr>
                    <w:spacing w:after="0" w:line="259" w:lineRule="auto"/>
                    <w:ind w:left="0" w:firstLine="0"/>
                    <w:jc w:val="left"/>
                  </w:pPr>
                  <w:r>
                    <w:t xml:space="preserve">Grupo A </w:t>
                  </w:r>
                </w:p>
              </w:tc>
            </w:tr>
            <w:tr w:rsidR="000425C2" w14:paraId="5015D471" w14:textId="77777777">
              <w:trPr>
                <w:trHeight w:val="280"/>
              </w:trPr>
              <w:tc>
                <w:tcPr>
                  <w:tcW w:w="1416" w:type="dxa"/>
                  <w:tcBorders>
                    <w:top w:val="single" w:sz="4" w:space="0" w:color="000000"/>
                    <w:left w:val="single" w:sz="4" w:space="0" w:color="000000"/>
                    <w:bottom w:val="single" w:sz="4" w:space="0" w:color="000000"/>
                    <w:right w:val="single" w:sz="4" w:space="0" w:color="000000"/>
                  </w:tcBorders>
                </w:tcPr>
                <w:p w14:paraId="325DB5D7" w14:textId="0613C529" w:rsidR="000425C2" w:rsidRDefault="00455CC7">
                  <w:pPr>
                    <w:spacing w:after="0" w:line="259" w:lineRule="auto"/>
                    <w:ind w:left="0" w:firstLine="0"/>
                    <w:jc w:val="left"/>
                  </w:pPr>
                  <w:r>
                    <w:t>Trapagaran Gorria</w:t>
                  </w:r>
                </w:p>
              </w:tc>
            </w:tr>
            <w:tr w:rsidR="000425C2" w14:paraId="0DC21CB3" w14:textId="77777777">
              <w:trPr>
                <w:trHeight w:val="280"/>
              </w:trPr>
              <w:tc>
                <w:tcPr>
                  <w:tcW w:w="1416" w:type="dxa"/>
                  <w:tcBorders>
                    <w:top w:val="single" w:sz="4" w:space="0" w:color="000000"/>
                    <w:left w:val="single" w:sz="4" w:space="0" w:color="000000"/>
                    <w:bottom w:val="single" w:sz="4" w:space="0" w:color="000000"/>
                    <w:right w:val="single" w:sz="4" w:space="0" w:color="000000"/>
                  </w:tcBorders>
                </w:tcPr>
                <w:p w14:paraId="7083DCFF" w14:textId="0C796C3F" w:rsidR="000425C2" w:rsidRDefault="00CF3178">
                  <w:pPr>
                    <w:spacing w:after="0" w:line="259" w:lineRule="auto"/>
                    <w:ind w:left="0" w:firstLine="0"/>
                    <w:jc w:val="left"/>
                  </w:pPr>
                  <w:r>
                    <w:t>Ortuella</w:t>
                  </w:r>
                </w:p>
              </w:tc>
            </w:tr>
            <w:tr w:rsidR="000425C2" w14:paraId="55D89785" w14:textId="77777777">
              <w:trPr>
                <w:trHeight w:val="275"/>
              </w:trPr>
              <w:tc>
                <w:tcPr>
                  <w:tcW w:w="1416" w:type="dxa"/>
                  <w:tcBorders>
                    <w:top w:val="single" w:sz="4" w:space="0" w:color="000000"/>
                    <w:left w:val="single" w:sz="4" w:space="0" w:color="000000"/>
                    <w:bottom w:val="single" w:sz="4" w:space="0" w:color="000000"/>
                    <w:right w:val="single" w:sz="4" w:space="0" w:color="000000"/>
                  </w:tcBorders>
                </w:tcPr>
                <w:p w14:paraId="6AD3AE74" w14:textId="4DD6B61E" w:rsidR="000425C2" w:rsidRDefault="00CF3178">
                  <w:pPr>
                    <w:spacing w:after="0" w:line="259" w:lineRule="auto"/>
                    <w:ind w:left="0" w:firstLine="0"/>
                    <w:jc w:val="left"/>
                  </w:pPr>
                  <w:r>
                    <w:t>Elorrieta</w:t>
                  </w:r>
                </w:p>
              </w:tc>
            </w:tr>
          </w:tbl>
          <w:p w14:paraId="46AD833D" w14:textId="77777777" w:rsidR="000425C2" w:rsidRDefault="000425C2">
            <w:pPr>
              <w:spacing w:after="160" w:line="259" w:lineRule="auto"/>
              <w:ind w:left="0" w:firstLine="0"/>
              <w:jc w:val="left"/>
            </w:pPr>
          </w:p>
        </w:tc>
        <w:tc>
          <w:tcPr>
            <w:tcW w:w="1688" w:type="dxa"/>
            <w:tcBorders>
              <w:top w:val="nil"/>
              <w:left w:val="nil"/>
              <w:bottom w:val="nil"/>
              <w:right w:val="nil"/>
            </w:tcBorders>
          </w:tcPr>
          <w:p w14:paraId="0990953A" w14:textId="77777777" w:rsidR="000425C2" w:rsidRDefault="000425C2">
            <w:pPr>
              <w:spacing w:after="0" w:line="259" w:lineRule="auto"/>
              <w:ind w:left="-3384" w:right="5072" w:firstLine="0"/>
              <w:jc w:val="left"/>
            </w:pPr>
          </w:p>
          <w:tbl>
            <w:tblPr>
              <w:tblStyle w:val="TableGrid"/>
              <w:tblW w:w="1425" w:type="dxa"/>
              <w:tblInd w:w="263" w:type="dxa"/>
              <w:tblCellMar>
                <w:top w:w="45" w:type="dxa"/>
                <w:left w:w="110" w:type="dxa"/>
                <w:right w:w="115" w:type="dxa"/>
              </w:tblCellMar>
              <w:tblLook w:val="04A0" w:firstRow="1" w:lastRow="0" w:firstColumn="1" w:lastColumn="0" w:noHBand="0" w:noVBand="1"/>
            </w:tblPr>
            <w:tblGrid>
              <w:gridCol w:w="1425"/>
            </w:tblGrid>
            <w:tr w:rsidR="000425C2" w14:paraId="0C2DC78D" w14:textId="77777777">
              <w:trPr>
                <w:trHeight w:val="280"/>
              </w:trPr>
              <w:tc>
                <w:tcPr>
                  <w:tcW w:w="1425" w:type="dxa"/>
                  <w:tcBorders>
                    <w:top w:val="single" w:sz="4" w:space="0" w:color="000000"/>
                    <w:left w:val="single" w:sz="4" w:space="0" w:color="000000"/>
                    <w:bottom w:val="single" w:sz="4" w:space="0" w:color="000000"/>
                    <w:right w:val="single" w:sz="4" w:space="0" w:color="000000"/>
                  </w:tcBorders>
                </w:tcPr>
                <w:p w14:paraId="0AB9924A" w14:textId="77777777" w:rsidR="000425C2" w:rsidRDefault="00184498">
                  <w:pPr>
                    <w:spacing w:after="0" w:line="259" w:lineRule="auto"/>
                    <w:ind w:left="0" w:firstLine="0"/>
                    <w:jc w:val="left"/>
                  </w:pPr>
                  <w:r>
                    <w:t xml:space="preserve">Grupo B </w:t>
                  </w:r>
                </w:p>
              </w:tc>
            </w:tr>
            <w:tr w:rsidR="000425C2" w14:paraId="4F3379CE" w14:textId="77777777">
              <w:trPr>
                <w:trHeight w:val="545"/>
              </w:trPr>
              <w:tc>
                <w:tcPr>
                  <w:tcW w:w="1425" w:type="dxa"/>
                  <w:tcBorders>
                    <w:top w:val="single" w:sz="4" w:space="0" w:color="000000"/>
                    <w:left w:val="single" w:sz="4" w:space="0" w:color="000000"/>
                    <w:bottom w:val="single" w:sz="4" w:space="0" w:color="000000"/>
                    <w:right w:val="single" w:sz="4" w:space="0" w:color="000000"/>
                  </w:tcBorders>
                </w:tcPr>
                <w:p w14:paraId="534D1535" w14:textId="449AE663" w:rsidR="000425C2" w:rsidRDefault="00CF3178">
                  <w:pPr>
                    <w:spacing w:after="0" w:line="259" w:lineRule="auto"/>
                    <w:ind w:left="0" w:firstLine="0"/>
                    <w:jc w:val="left"/>
                  </w:pPr>
                  <w:r>
                    <w:t>Gazteak</w:t>
                  </w:r>
                </w:p>
              </w:tc>
            </w:tr>
            <w:tr w:rsidR="000425C2" w14:paraId="6E3FD5B5" w14:textId="77777777">
              <w:trPr>
                <w:trHeight w:val="280"/>
              </w:trPr>
              <w:tc>
                <w:tcPr>
                  <w:tcW w:w="1425" w:type="dxa"/>
                  <w:tcBorders>
                    <w:top w:val="single" w:sz="4" w:space="0" w:color="000000"/>
                    <w:left w:val="single" w:sz="4" w:space="0" w:color="000000"/>
                    <w:bottom w:val="single" w:sz="4" w:space="0" w:color="000000"/>
                    <w:right w:val="single" w:sz="4" w:space="0" w:color="000000"/>
                  </w:tcBorders>
                </w:tcPr>
                <w:p w14:paraId="04D4AEBA" w14:textId="1DC06942" w:rsidR="000425C2" w:rsidRDefault="00CF3178">
                  <w:pPr>
                    <w:spacing w:after="0" w:line="259" w:lineRule="auto"/>
                    <w:ind w:left="0" w:firstLine="0"/>
                    <w:jc w:val="left"/>
                  </w:pPr>
                  <w:r>
                    <w:t>Aranguren</w:t>
                  </w:r>
                </w:p>
              </w:tc>
            </w:tr>
            <w:tr w:rsidR="000425C2" w14:paraId="05C72AE6" w14:textId="77777777">
              <w:trPr>
                <w:trHeight w:val="280"/>
              </w:trPr>
              <w:tc>
                <w:tcPr>
                  <w:tcW w:w="1425" w:type="dxa"/>
                  <w:tcBorders>
                    <w:top w:val="single" w:sz="4" w:space="0" w:color="000000"/>
                    <w:left w:val="single" w:sz="4" w:space="0" w:color="000000"/>
                    <w:bottom w:val="single" w:sz="4" w:space="0" w:color="000000"/>
                    <w:right w:val="single" w:sz="4" w:space="0" w:color="000000"/>
                  </w:tcBorders>
                </w:tcPr>
                <w:p w14:paraId="21F66D2D" w14:textId="25DF8121" w:rsidR="000425C2" w:rsidRDefault="00CF3178">
                  <w:pPr>
                    <w:spacing w:after="0" w:line="259" w:lineRule="auto"/>
                    <w:ind w:left="0" w:firstLine="0"/>
                    <w:jc w:val="left"/>
                  </w:pPr>
                  <w:r>
                    <w:t>Peña Athletic</w:t>
                  </w:r>
                </w:p>
              </w:tc>
            </w:tr>
          </w:tbl>
          <w:tbl>
            <w:tblPr>
              <w:tblStyle w:val="Tablaconcuadrcula"/>
              <w:tblpPr w:leftFromText="141" w:rightFromText="141" w:vertAnchor="text" w:horzAnchor="page" w:tblpX="2536" w:tblpY="-1508"/>
              <w:tblOverlap w:val="never"/>
              <w:tblW w:w="0" w:type="auto"/>
              <w:tblLook w:val="04A0" w:firstRow="1" w:lastRow="0" w:firstColumn="1" w:lastColumn="0" w:noHBand="0" w:noVBand="1"/>
            </w:tblPr>
            <w:tblGrid>
              <w:gridCol w:w="3114"/>
            </w:tblGrid>
            <w:tr w:rsidR="008078C1" w14:paraId="19F08553" w14:textId="77777777" w:rsidTr="008078C1">
              <w:tc>
                <w:tcPr>
                  <w:tcW w:w="3114" w:type="dxa"/>
                </w:tcPr>
                <w:p w14:paraId="2A9E6760" w14:textId="06D4EF29" w:rsidR="008078C1" w:rsidRDefault="008078C1" w:rsidP="008078C1">
                  <w:pPr>
                    <w:spacing w:after="0" w:line="259" w:lineRule="auto"/>
                    <w:ind w:left="0" w:firstLine="0"/>
                    <w:jc w:val="left"/>
                  </w:pPr>
                  <w:r>
                    <w:t>Grupo C</w:t>
                  </w:r>
                </w:p>
              </w:tc>
            </w:tr>
            <w:tr w:rsidR="008078C1" w14:paraId="5BE37ABE" w14:textId="77777777" w:rsidTr="008078C1">
              <w:tc>
                <w:tcPr>
                  <w:tcW w:w="3114" w:type="dxa"/>
                </w:tcPr>
                <w:p w14:paraId="3B378483" w14:textId="627AA8AA" w:rsidR="008078C1" w:rsidRDefault="00455CC7" w:rsidP="008078C1">
                  <w:pPr>
                    <w:spacing w:after="0" w:line="259" w:lineRule="auto"/>
                    <w:ind w:left="0" w:firstLine="0"/>
                    <w:jc w:val="left"/>
                  </w:pPr>
                  <w:r>
                    <w:t>L</w:t>
                  </w:r>
                  <w:r w:rsidR="00CF3178">
                    <w:t>audio</w:t>
                  </w:r>
                </w:p>
              </w:tc>
            </w:tr>
            <w:tr w:rsidR="008078C1" w14:paraId="3945B5BB" w14:textId="77777777" w:rsidTr="008078C1">
              <w:tc>
                <w:tcPr>
                  <w:tcW w:w="3114" w:type="dxa"/>
                </w:tcPr>
                <w:p w14:paraId="40E8AD1B" w14:textId="1D079B6A" w:rsidR="008078C1" w:rsidRDefault="00CF3178" w:rsidP="008078C1">
                  <w:pPr>
                    <w:spacing w:after="0" w:line="259" w:lineRule="auto"/>
                    <w:ind w:left="0" w:firstLine="0"/>
                    <w:jc w:val="left"/>
                  </w:pPr>
                  <w:r>
                    <w:t>Deusto</w:t>
                  </w:r>
                </w:p>
              </w:tc>
            </w:tr>
            <w:tr w:rsidR="008078C1" w14:paraId="0476923A" w14:textId="77777777" w:rsidTr="008078C1">
              <w:tc>
                <w:tcPr>
                  <w:tcW w:w="3114" w:type="dxa"/>
                </w:tcPr>
                <w:p w14:paraId="4259A75E" w14:textId="1E8A7C72" w:rsidR="008078C1" w:rsidRDefault="00455CC7" w:rsidP="008078C1">
                  <w:pPr>
                    <w:spacing w:after="0" w:line="259" w:lineRule="auto"/>
                    <w:ind w:left="0" w:firstLine="0"/>
                    <w:jc w:val="left"/>
                  </w:pPr>
                  <w:r>
                    <w:t>Montefuerte</w:t>
                  </w:r>
                </w:p>
              </w:tc>
            </w:tr>
          </w:tbl>
          <w:p w14:paraId="47046081" w14:textId="3F43B35C" w:rsidR="000425C2" w:rsidRDefault="008078C1">
            <w:pPr>
              <w:spacing w:after="160" w:line="259" w:lineRule="auto"/>
              <w:ind w:left="0" w:firstLine="0"/>
              <w:jc w:val="left"/>
            </w:pPr>
            <w:r>
              <w:t xml:space="preserve">    </w:t>
            </w:r>
          </w:p>
        </w:tc>
      </w:tr>
    </w:tbl>
    <w:p w14:paraId="5BF5CA4D" w14:textId="77777777" w:rsidR="000425C2" w:rsidRDefault="00184498">
      <w:pPr>
        <w:spacing w:after="0" w:line="259" w:lineRule="auto"/>
        <w:ind w:left="0" w:firstLine="0"/>
        <w:jc w:val="left"/>
      </w:pPr>
      <w:r>
        <w:t xml:space="preserve"> </w:t>
      </w:r>
    </w:p>
    <w:p w14:paraId="6CB97169" w14:textId="77777777" w:rsidR="008078C1" w:rsidRDefault="00184498">
      <w:pPr>
        <w:spacing w:after="0" w:line="259" w:lineRule="auto"/>
        <w:ind w:left="0" w:firstLine="0"/>
        <w:jc w:val="left"/>
      </w:pPr>
      <w:r>
        <w:rPr>
          <w:rFonts w:ascii="Times New Roman" w:eastAsia="Times New Roman" w:hAnsi="Times New Roman" w:cs="Times New Roman"/>
          <w:sz w:val="24"/>
        </w:rPr>
        <w:t xml:space="preserve"> </w:t>
      </w:r>
    </w:p>
    <w:p w14:paraId="7F5EC8F5" w14:textId="42B9CB4F" w:rsidR="000425C2" w:rsidRDefault="000425C2">
      <w:pPr>
        <w:spacing w:after="0" w:line="259" w:lineRule="auto"/>
        <w:ind w:left="0" w:firstLine="0"/>
        <w:jc w:val="left"/>
      </w:pPr>
    </w:p>
    <w:p w14:paraId="725048CD"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7B2C6BE7" w14:textId="71EE216F" w:rsidR="000425C2" w:rsidRDefault="000425C2" w:rsidP="00A07446">
      <w:pPr>
        <w:spacing w:after="215" w:line="259" w:lineRule="auto"/>
        <w:ind w:left="0" w:firstLine="0"/>
        <w:jc w:val="left"/>
        <w:rPr>
          <w:sz w:val="24"/>
        </w:rPr>
      </w:pPr>
    </w:p>
    <w:p w14:paraId="1531AC80" w14:textId="77777777" w:rsidR="00A07446" w:rsidRDefault="00A07446" w:rsidP="00A07446">
      <w:pPr>
        <w:spacing w:after="215" w:line="259" w:lineRule="auto"/>
        <w:ind w:left="0" w:firstLine="0"/>
        <w:jc w:val="left"/>
      </w:pPr>
    </w:p>
    <w:p w14:paraId="0BAAD786" w14:textId="77777777" w:rsidR="0019098F" w:rsidRDefault="0019098F" w:rsidP="00A07446">
      <w:pPr>
        <w:spacing w:after="215" w:line="259" w:lineRule="auto"/>
        <w:ind w:left="0" w:firstLine="0"/>
        <w:jc w:val="left"/>
      </w:pPr>
    </w:p>
    <w:p w14:paraId="06838777" w14:textId="77777777" w:rsidR="0019098F" w:rsidRDefault="0019098F" w:rsidP="00A07446">
      <w:pPr>
        <w:spacing w:after="215" w:line="259" w:lineRule="auto"/>
        <w:ind w:left="0" w:firstLine="0"/>
        <w:jc w:val="left"/>
      </w:pPr>
    </w:p>
    <w:p w14:paraId="6F8A4AF9" w14:textId="77777777" w:rsidR="0019098F" w:rsidRDefault="0019098F" w:rsidP="00A07446">
      <w:pPr>
        <w:spacing w:after="215" w:line="259" w:lineRule="auto"/>
        <w:ind w:left="0" w:firstLine="0"/>
        <w:jc w:val="left"/>
      </w:pPr>
    </w:p>
    <w:p w14:paraId="557ADB0A" w14:textId="77777777" w:rsidR="0019098F" w:rsidRDefault="0019098F" w:rsidP="00A07446">
      <w:pPr>
        <w:spacing w:after="215" w:line="259" w:lineRule="auto"/>
        <w:ind w:left="0" w:firstLine="0"/>
        <w:jc w:val="left"/>
      </w:pPr>
    </w:p>
    <w:p w14:paraId="46FDD823" w14:textId="77777777" w:rsidR="0019098F" w:rsidRDefault="0019098F" w:rsidP="00A07446">
      <w:pPr>
        <w:spacing w:after="215" w:line="259" w:lineRule="auto"/>
        <w:ind w:left="0" w:firstLine="0"/>
        <w:jc w:val="left"/>
      </w:pPr>
    </w:p>
    <w:p w14:paraId="6E8CC370" w14:textId="77777777" w:rsidR="0019098F" w:rsidRDefault="0019098F" w:rsidP="00A07446">
      <w:pPr>
        <w:spacing w:after="215" w:line="259" w:lineRule="auto"/>
        <w:ind w:left="0" w:firstLine="0"/>
        <w:jc w:val="left"/>
      </w:pPr>
    </w:p>
    <w:p w14:paraId="209B7C77" w14:textId="77777777" w:rsidR="000A2A6D" w:rsidRDefault="000A2A6D" w:rsidP="00A07446">
      <w:pPr>
        <w:spacing w:after="215" w:line="259" w:lineRule="auto"/>
        <w:ind w:left="0" w:firstLine="0"/>
        <w:jc w:val="left"/>
      </w:pPr>
    </w:p>
    <w:p w14:paraId="72347E2B" w14:textId="1C2976A6" w:rsidR="000425C2" w:rsidRDefault="00184498">
      <w:pPr>
        <w:pStyle w:val="Ttulo1"/>
        <w:ind w:left="-5"/>
        <w:rPr>
          <w:u w:val="none"/>
        </w:rPr>
      </w:pPr>
      <w:r>
        <w:lastRenderedPageBreak/>
        <w:t xml:space="preserve">HORARIOS CORRESPONDIENTES A LOS </w:t>
      </w:r>
      <w:r w:rsidR="001D57DA">
        <w:t>ALEV</w:t>
      </w:r>
      <w:r>
        <w:t>INES DE 201</w:t>
      </w:r>
      <w:r w:rsidR="00455CC7">
        <w:t>3</w:t>
      </w:r>
      <w:r w:rsidR="00107BD5">
        <w:t xml:space="preserve"> </w:t>
      </w:r>
      <w:r w:rsidR="00CF3178">
        <w:t>B</w:t>
      </w:r>
    </w:p>
    <w:p w14:paraId="76973ACA" w14:textId="77777777" w:rsidR="008078C1" w:rsidRDefault="008078C1">
      <w:pPr>
        <w:spacing w:after="0" w:line="259" w:lineRule="auto"/>
        <w:ind w:left="-5"/>
        <w:jc w:val="left"/>
      </w:pPr>
    </w:p>
    <w:p w14:paraId="62D91E32" w14:textId="35402E45" w:rsidR="000425C2" w:rsidRPr="0019098F" w:rsidRDefault="00107BD5">
      <w:pPr>
        <w:spacing w:after="0" w:line="259" w:lineRule="auto"/>
        <w:ind w:left="-5"/>
        <w:jc w:val="left"/>
      </w:pPr>
      <w:r>
        <w:t>2</w:t>
      </w:r>
      <w:r w:rsidR="009A4ABD">
        <w:t>8</w:t>
      </w:r>
      <w:r w:rsidR="008078C1">
        <w:rPr>
          <w:bCs/>
        </w:rPr>
        <w:t xml:space="preserve"> </w:t>
      </w:r>
      <w:r w:rsidR="00184498" w:rsidRPr="0019098F">
        <w:rPr>
          <w:bCs/>
        </w:rPr>
        <w:t>de</w:t>
      </w:r>
      <w:r w:rsidR="00184498" w:rsidRPr="0019098F">
        <w:t xml:space="preserve"> </w:t>
      </w:r>
      <w:r w:rsidR="008078C1">
        <w:t>diciembre</w:t>
      </w:r>
      <w:r w:rsidR="00184498" w:rsidRPr="0019098F">
        <w:t xml:space="preserve"> 202</w:t>
      </w:r>
      <w:r w:rsidR="0019098F">
        <w:t>3</w:t>
      </w:r>
      <w:r w:rsidR="00184498" w:rsidRPr="0019098F">
        <w:rPr>
          <w:rFonts w:ascii="Times New Roman" w:eastAsia="Times New Roman" w:hAnsi="Times New Roman" w:cs="Times New Roman"/>
          <w:sz w:val="24"/>
        </w:rPr>
        <w:t xml:space="preserve"> </w:t>
      </w:r>
    </w:p>
    <w:p w14:paraId="3E6857A1"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43F691CE"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tbl>
      <w:tblPr>
        <w:tblStyle w:val="TableGrid"/>
        <w:tblW w:w="5176" w:type="dxa"/>
        <w:tblInd w:w="1851" w:type="dxa"/>
        <w:tblCellMar>
          <w:top w:w="3" w:type="dxa"/>
          <w:left w:w="70" w:type="dxa"/>
          <w:bottom w:w="3" w:type="dxa"/>
          <w:right w:w="20" w:type="dxa"/>
        </w:tblCellMar>
        <w:tblLook w:val="04A0" w:firstRow="1" w:lastRow="0" w:firstColumn="1" w:lastColumn="0" w:noHBand="0" w:noVBand="1"/>
      </w:tblPr>
      <w:tblGrid>
        <w:gridCol w:w="722"/>
        <w:gridCol w:w="1492"/>
        <w:gridCol w:w="226"/>
        <w:gridCol w:w="1492"/>
        <w:gridCol w:w="1244"/>
      </w:tblGrid>
      <w:tr w:rsidR="008078C1" w14:paraId="14109631" w14:textId="77777777" w:rsidTr="008078C1">
        <w:trPr>
          <w:trHeight w:val="585"/>
        </w:trPr>
        <w:tc>
          <w:tcPr>
            <w:tcW w:w="722" w:type="dxa"/>
            <w:tcBorders>
              <w:top w:val="single" w:sz="8" w:space="0" w:color="000000"/>
              <w:left w:val="single" w:sz="8" w:space="0" w:color="000000"/>
              <w:bottom w:val="single" w:sz="8" w:space="0" w:color="000000"/>
              <w:right w:val="single" w:sz="4" w:space="0" w:color="000000"/>
            </w:tcBorders>
            <w:vAlign w:val="center"/>
          </w:tcPr>
          <w:p w14:paraId="65446F44" w14:textId="77777777" w:rsidR="008078C1" w:rsidRDefault="008078C1">
            <w:pPr>
              <w:spacing w:after="0" w:line="259" w:lineRule="auto"/>
              <w:ind w:left="0" w:firstLine="0"/>
            </w:pPr>
            <w:bookmarkStart w:id="0" w:name="_Hlk134994319"/>
            <w:r>
              <w:t xml:space="preserve">HORA </w:t>
            </w:r>
          </w:p>
        </w:tc>
        <w:tc>
          <w:tcPr>
            <w:tcW w:w="1492" w:type="dxa"/>
            <w:tcBorders>
              <w:top w:val="single" w:sz="8" w:space="0" w:color="000000"/>
              <w:left w:val="single" w:sz="4" w:space="0" w:color="000000"/>
              <w:bottom w:val="single" w:sz="8" w:space="0" w:color="000000"/>
              <w:right w:val="single" w:sz="4" w:space="0" w:color="000000"/>
            </w:tcBorders>
            <w:vAlign w:val="center"/>
          </w:tcPr>
          <w:p w14:paraId="0D6D5EF8" w14:textId="77777777" w:rsidR="008078C1" w:rsidRDefault="008078C1">
            <w:pPr>
              <w:spacing w:after="0" w:line="259" w:lineRule="auto"/>
              <w:ind w:left="0" w:firstLine="0"/>
              <w:jc w:val="left"/>
            </w:pPr>
            <w:r>
              <w:t xml:space="preserve">EQUIPO 1 </w:t>
            </w:r>
          </w:p>
        </w:tc>
        <w:tc>
          <w:tcPr>
            <w:tcW w:w="226" w:type="dxa"/>
            <w:tcBorders>
              <w:top w:val="single" w:sz="8" w:space="0" w:color="000000"/>
              <w:left w:val="single" w:sz="4" w:space="0" w:color="000000"/>
              <w:bottom w:val="single" w:sz="8" w:space="0" w:color="000000"/>
              <w:right w:val="single" w:sz="4" w:space="0" w:color="000000"/>
            </w:tcBorders>
            <w:vAlign w:val="center"/>
          </w:tcPr>
          <w:p w14:paraId="37E10CB6" w14:textId="77777777" w:rsidR="008078C1" w:rsidRDefault="008078C1">
            <w:pPr>
              <w:spacing w:after="0" w:line="259" w:lineRule="auto"/>
              <w:ind w:left="5" w:firstLine="0"/>
              <w:jc w:val="left"/>
            </w:pPr>
            <w:r>
              <w:t xml:space="preserve">  </w:t>
            </w:r>
          </w:p>
        </w:tc>
        <w:tc>
          <w:tcPr>
            <w:tcW w:w="1492" w:type="dxa"/>
            <w:tcBorders>
              <w:top w:val="single" w:sz="8" w:space="0" w:color="000000"/>
              <w:left w:val="single" w:sz="4" w:space="0" w:color="000000"/>
              <w:bottom w:val="single" w:sz="8" w:space="0" w:color="000000"/>
              <w:right w:val="single" w:sz="4" w:space="0" w:color="000000"/>
            </w:tcBorders>
            <w:vAlign w:val="center"/>
          </w:tcPr>
          <w:p w14:paraId="4FB179EF" w14:textId="77777777" w:rsidR="008078C1" w:rsidRDefault="008078C1">
            <w:pPr>
              <w:spacing w:after="0" w:line="259" w:lineRule="auto"/>
              <w:ind w:left="0" w:firstLine="0"/>
              <w:jc w:val="left"/>
            </w:pPr>
            <w:r>
              <w:t xml:space="preserve">EQUIPO 2 </w:t>
            </w:r>
          </w:p>
        </w:tc>
        <w:tc>
          <w:tcPr>
            <w:tcW w:w="1244" w:type="dxa"/>
            <w:tcBorders>
              <w:top w:val="single" w:sz="8" w:space="0" w:color="000000"/>
              <w:left w:val="single" w:sz="4" w:space="0" w:color="000000"/>
              <w:bottom w:val="single" w:sz="8" w:space="0" w:color="000000"/>
              <w:right w:val="single" w:sz="4" w:space="0" w:color="000000"/>
            </w:tcBorders>
          </w:tcPr>
          <w:p w14:paraId="6B4EEAF2" w14:textId="351ED5B1" w:rsidR="008078C1" w:rsidRDefault="008078C1">
            <w:pPr>
              <w:spacing w:after="0" w:line="259" w:lineRule="auto"/>
              <w:ind w:left="5" w:firstLine="0"/>
              <w:jc w:val="left"/>
            </w:pPr>
            <w:r>
              <w:t>GRUPO</w:t>
            </w:r>
          </w:p>
        </w:tc>
      </w:tr>
      <w:tr w:rsidR="008078C1" w14:paraId="7EA134F6" w14:textId="77777777" w:rsidTr="008078C1">
        <w:trPr>
          <w:trHeight w:val="577"/>
        </w:trPr>
        <w:tc>
          <w:tcPr>
            <w:tcW w:w="722" w:type="dxa"/>
            <w:tcBorders>
              <w:top w:val="single" w:sz="8" w:space="0" w:color="000000"/>
              <w:left w:val="single" w:sz="8" w:space="0" w:color="000000"/>
              <w:bottom w:val="single" w:sz="4" w:space="0" w:color="000000"/>
              <w:right w:val="single" w:sz="4" w:space="0" w:color="000000"/>
            </w:tcBorders>
          </w:tcPr>
          <w:p w14:paraId="5B5E99E9" w14:textId="4BF78736" w:rsidR="008078C1" w:rsidRDefault="00980FD7">
            <w:pPr>
              <w:spacing w:after="0" w:line="259" w:lineRule="auto"/>
              <w:ind w:left="0" w:firstLine="0"/>
            </w:pPr>
            <w:r>
              <w:t>16:30</w:t>
            </w:r>
            <w:r w:rsidR="008078C1">
              <w:t xml:space="preserve"> </w:t>
            </w:r>
          </w:p>
        </w:tc>
        <w:tc>
          <w:tcPr>
            <w:tcW w:w="1492" w:type="dxa"/>
            <w:tcBorders>
              <w:top w:val="single" w:sz="8" w:space="0" w:color="000000"/>
              <w:left w:val="single" w:sz="4" w:space="0" w:color="000000"/>
              <w:bottom w:val="single" w:sz="4" w:space="0" w:color="000000"/>
              <w:right w:val="single" w:sz="4" w:space="0" w:color="000000"/>
            </w:tcBorders>
          </w:tcPr>
          <w:p w14:paraId="57435DC1" w14:textId="5037A837" w:rsidR="008078C1" w:rsidRDefault="00455CC7">
            <w:pPr>
              <w:spacing w:after="0" w:line="259" w:lineRule="auto"/>
              <w:ind w:left="0" w:firstLine="0"/>
            </w:pPr>
            <w:r>
              <w:t xml:space="preserve">TRAPAGARAN </w:t>
            </w:r>
            <w:r w:rsidR="00CF3178">
              <w:t>GORRIA</w:t>
            </w:r>
          </w:p>
        </w:tc>
        <w:tc>
          <w:tcPr>
            <w:tcW w:w="226" w:type="dxa"/>
            <w:tcBorders>
              <w:top w:val="single" w:sz="8" w:space="0" w:color="000000"/>
              <w:left w:val="single" w:sz="4" w:space="0" w:color="000000"/>
              <w:bottom w:val="single" w:sz="4" w:space="0" w:color="000000"/>
              <w:right w:val="single" w:sz="4" w:space="0" w:color="000000"/>
            </w:tcBorders>
          </w:tcPr>
          <w:p w14:paraId="4E709459" w14:textId="77777777" w:rsidR="008078C1" w:rsidRDefault="008078C1">
            <w:pPr>
              <w:spacing w:after="0" w:line="259" w:lineRule="auto"/>
              <w:ind w:left="5" w:firstLine="0"/>
              <w:jc w:val="left"/>
            </w:pPr>
            <w:r>
              <w:t xml:space="preserve">- </w:t>
            </w:r>
          </w:p>
        </w:tc>
        <w:tc>
          <w:tcPr>
            <w:tcW w:w="1492" w:type="dxa"/>
            <w:tcBorders>
              <w:top w:val="single" w:sz="8" w:space="0" w:color="000000"/>
              <w:left w:val="single" w:sz="4" w:space="0" w:color="000000"/>
              <w:bottom w:val="single" w:sz="4" w:space="0" w:color="000000"/>
              <w:right w:val="single" w:sz="4" w:space="0" w:color="000000"/>
            </w:tcBorders>
          </w:tcPr>
          <w:p w14:paraId="4FF7EF00" w14:textId="7D1E9DE2" w:rsidR="008078C1" w:rsidRDefault="00CF3178">
            <w:pPr>
              <w:spacing w:after="0" w:line="259" w:lineRule="auto"/>
              <w:ind w:left="0" w:firstLine="0"/>
              <w:jc w:val="left"/>
            </w:pPr>
            <w:r>
              <w:t>ORTUELLA</w:t>
            </w:r>
          </w:p>
        </w:tc>
        <w:tc>
          <w:tcPr>
            <w:tcW w:w="1244" w:type="dxa"/>
            <w:tcBorders>
              <w:top w:val="single" w:sz="8" w:space="0" w:color="000000"/>
              <w:left w:val="single" w:sz="4" w:space="0" w:color="000000"/>
              <w:bottom w:val="nil"/>
              <w:right w:val="single" w:sz="4" w:space="0" w:color="000000"/>
            </w:tcBorders>
          </w:tcPr>
          <w:p w14:paraId="6120B42F" w14:textId="53A571F9" w:rsidR="008078C1" w:rsidRDefault="008078C1" w:rsidP="008078C1">
            <w:pPr>
              <w:spacing w:after="0" w:line="259" w:lineRule="auto"/>
              <w:ind w:left="0" w:firstLine="0"/>
            </w:pPr>
            <w:r>
              <w:t>GRUPO “</w:t>
            </w:r>
            <w:r w:rsidR="00B631DB">
              <w:t>A</w:t>
            </w:r>
            <w:r>
              <w:t>”</w:t>
            </w:r>
          </w:p>
        </w:tc>
      </w:tr>
      <w:tr w:rsidR="008078C1" w14:paraId="1BE35B6B" w14:textId="77777777" w:rsidTr="008078C1">
        <w:trPr>
          <w:trHeight w:val="584"/>
        </w:trPr>
        <w:tc>
          <w:tcPr>
            <w:tcW w:w="722" w:type="dxa"/>
            <w:tcBorders>
              <w:top w:val="single" w:sz="4" w:space="0" w:color="000000"/>
              <w:left w:val="single" w:sz="8" w:space="0" w:color="000000"/>
              <w:bottom w:val="single" w:sz="4" w:space="0" w:color="000000"/>
              <w:right w:val="single" w:sz="4" w:space="0" w:color="000000"/>
            </w:tcBorders>
            <w:vAlign w:val="center"/>
          </w:tcPr>
          <w:p w14:paraId="0979C279" w14:textId="710217A8" w:rsidR="008078C1" w:rsidRDefault="00980FD7">
            <w:pPr>
              <w:spacing w:after="0" w:line="259" w:lineRule="auto"/>
              <w:ind w:left="0" w:firstLine="0"/>
            </w:pPr>
            <w:r>
              <w:t>16:55</w:t>
            </w:r>
            <w:r w:rsidR="008078C1">
              <w:t xml:space="preserve"> </w:t>
            </w:r>
          </w:p>
        </w:tc>
        <w:tc>
          <w:tcPr>
            <w:tcW w:w="1492" w:type="dxa"/>
            <w:tcBorders>
              <w:top w:val="single" w:sz="4" w:space="0" w:color="000000"/>
              <w:left w:val="single" w:sz="4" w:space="0" w:color="000000"/>
              <w:bottom w:val="single" w:sz="4" w:space="0" w:color="000000"/>
              <w:right w:val="single" w:sz="4" w:space="0" w:color="000000"/>
            </w:tcBorders>
            <w:vAlign w:val="center"/>
          </w:tcPr>
          <w:p w14:paraId="1F264E3C" w14:textId="3F720DCE" w:rsidR="008078C1" w:rsidRDefault="00455CC7">
            <w:pPr>
              <w:spacing w:after="0" w:line="259" w:lineRule="auto"/>
              <w:ind w:left="0" w:firstLine="0"/>
              <w:jc w:val="left"/>
            </w:pPr>
            <w:r>
              <w:t xml:space="preserve">TRAPAGARAN </w:t>
            </w:r>
            <w:r w:rsidR="00CF3178">
              <w:t>GORRI</w:t>
            </w:r>
            <w:r>
              <w:t>A</w:t>
            </w:r>
          </w:p>
        </w:tc>
        <w:tc>
          <w:tcPr>
            <w:tcW w:w="226" w:type="dxa"/>
            <w:tcBorders>
              <w:top w:val="single" w:sz="4" w:space="0" w:color="000000"/>
              <w:left w:val="single" w:sz="4" w:space="0" w:color="000000"/>
              <w:bottom w:val="single" w:sz="4" w:space="0" w:color="000000"/>
              <w:right w:val="single" w:sz="4" w:space="0" w:color="000000"/>
            </w:tcBorders>
            <w:vAlign w:val="center"/>
          </w:tcPr>
          <w:p w14:paraId="1B942911" w14:textId="77777777" w:rsidR="008078C1" w:rsidRDefault="008078C1">
            <w:pPr>
              <w:spacing w:after="0" w:line="259" w:lineRule="auto"/>
              <w:ind w:left="5" w:firstLine="0"/>
              <w:jc w:val="left"/>
            </w:pPr>
            <w:r>
              <w:t xml:space="preserve">- </w:t>
            </w:r>
          </w:p>
        </w:tc>
        <w:tc>
          <w:tcPr>
            <w:tcW w:w="1492" w:type="dxa"/>
            <w:tcBorders>
              <w:top w:val="single" w:sz="4" w:space="0" w:color="000000"/>
              <w:left w:val="single" w:sz="4" w:space="0" w:color="000000"/>
              <w:bottom w:val="single" w:sz="4" w:space="0" w:color="000000"/>
              <w:right w:val="single" w:sz="4" w:space="0" w:color="000000"/>
            </w:tcBorders>
            <w:vAlign w:val="center"/>
          </w:tcPr>
          <w:p w14:paraId="1DF83FC7" w14:textId="2C0E7F8B" w:rsidR="008078C1" w:rsidRDefault="00CF3178">
            <w:pPr>
              <w:spacing w:after="0" w:line="259" w:lineRule="auto"/>
              <w:ind w:left="0" w:firstLine="0"/>
              <w:jc w:val="left"/>
            </w:pPr>
            <w:r>
              <w:t>ELORRIETA</w:t>
            </w:r>
          </w:p>
        </w:tc>
        <w:tc>
          <w:tcPr>
            <w:tcW w:w="0" w:type="auto"/>
            <w:tcBorders>
              <w:top w:val="nil"/>
              <w:left w:val="single" w:sz="4" w:space="0" w:color="000000"/>
              <w:bottom w:val="nil"/>
              <w:right w:val="single" w:sz="4" w:space="0" w:color="000000"/>
            </w:tcBorders>
          </w:tcPr>
          <w:p w14:paraId="1C84C022" w14:textId="7D0D6659" w:rsidR="008078C1" w:rsidRDefault="008078C1">
            <w:pPr>
              <w:spacing w:after="160" w:line="259" w:lineRule="auto"/>
              <w:ind w:left="0" w:firstLine="0"/>
              <w:jc w:val="left"/>
            </w:pPr>
          </w:p>
        </w:tc>
      </w:tr>
      <w:tr w:rsidR="008078C1" w14:paraId="13BEFC79" w14:textId="77777777" w:rsidTr="008078C1">
        <w:trPr>
          <w:trHeight w:val="584"/>
        </w:trPr>
        <w:tc>
          <w:tcPr>
            <w:tcW w:w="722" w:type="dxa"/>
            <w:tcBorders>
              <w:top w:val="single" w:sz="4" w:space="0" w:color="000000"/>
              <w:left w:val="single" w:sz="8" w:space="0" w:color="000000"/>
              <w:bottom w:val="single" w:sz="4" w:space="0" w:color="000000"/>
              <w:right w:val="single" w:sz="4" w:space="0" w:color="000000"/>
            </w:tcBorders>
            <w:vAlign w:val="center"/>
          </w:tcPr>
          <w:p w14:paraId="7C36D443" w14:textId="1C5B803A" w:rsidR="008078C1" w:rsidRDefault="00980FD7">
            <w:pPr>
              <w:spacing w:after="0" w:line="259" w:lineRule="auto"/>
              <w:ind w:left="0" w:firstLine="0"/>
            </w:pPr>
            <w:r>
              <w:t>17:20</w:t>
            </w:r>
          </w:p>
        </w:tc>
        <w:tc>
          <w:tcPr>
            <w:tcW w:w="1492" w:type="dxa"/>
            <w:tcBorders>
              <w:top w:val="single" w:sz="4" w:space="0" w:color="000000"/>
              <w:left w:val="single" w:sz="4" w:space="0" w:color="000000"/>
              <w:bottom w:val="single" w:sz="4" w:space="0" w:color="000000"/>
              <w:right w:val="single" w:sz="4" w:space="0" w:color="000000"/>
            </w:tcBorders>
            <w:vAlign w:val="center"/>
          </w:tcPr>
          <w:p w14:paraId="5E79F79D" w14:textId="70C7FC3F" w:rsidR="008078C1" w:rsidRDefault="00CF3178">
            <w:pPr>
              <w:spacing w:after="0" w:line="259" w:lineRule="auto"/>
              <w:ind w:left="0" w:firstLine="0"/>
            </w:pPr>
            <w:r>
              <w:t>ORTUELLA</w:t>
            </w:r>
          </w:p>
        </w:tc>
        <w:tc>
          <w:tcPr>
            <w:tcW w:w="226" w:type="dxa"/>
            <w:tcBorders>
              <w:top w:val="single" w:sz="4" w:space="0" w:color="000000"/>
              <w:left w:val="single" w:sz="4" w:space="0" w:color="000000"/>
              <w:bottom w:val="single" w:sz="4" w:space="0" w:color="000000"/>
              <w:right w:val="single" w:sz="4" w:space="0" w:color="000000"/>
            </w:tcBorders>
            <w:vAlign w:val="center"/>
          </w:tcPr>
          <w:p w14:paraId="081D23D2" w14:textId="77777777" w:rsidR="008078C1" w:rsidRDefault="008078C1">
            <w:pPr>
              <w:spacing w:after="0" w:line="259" w:lineRule="auto"/>
              <w:ind w:left="5" w:firstLine="0"/>
              <w:jc w:val="left"/>
            </w:pPr>
            <w:r>
              <w:t xml:space="preserve">- </w:t>
            </w:r>
          </w:p>
        </w:tc>
        <w:tc>
          <w:tcPr>
            <w:tcW w:w="1492" w:type="dxa"/>
            <w:tcBorders>
              <w:top w:val="single" w:sz="4" w:space="0" w:color="000000"/>
              <w:left w:val="single" w:sz="4" w:space="0" w:color="000000"/>
              <w:bottom w:val="single" w:sz="4" w:space="0" w:color="000000"/>
              <w:right w:val="single" w:sz="4" w:space="0" w:color="000000"/>
            </w:tcBorders>
            <w:vAlign w:val="center"/>
          </w:tcPr>
          <w:p w14:paraId="60F3E456" w14:textId="302DDB24" w:rsidR="008078C1" w:rsidRDefault="00CF3178">
            <w:pPr>
              <w:spacing w:after="0" w:line="259" w:lineRule="auto"/>
              <w:ind w:left="0" w:firstLine="0"/>
              <w:jc w:val="left"/>
            </w:pPr>
            <w:r>
              <w:t>ELORRIETA</w:t>
            </w:r>
          </w:p>
        </w:tc>
        <w:tc>
          <w:tcPr>
            <w:tcW w:w="0" w:type="auto"/>
            <w:tcBorders>
              <w:top w:val="nil"/>
              <w:left w:val="single" w:sz="4" w:space="0" w:color="000000"/>
              <w:bottom w:val="nil"/>
              <w:right w:val="single" w:sz="4" w:space="0" w:color="000000"/>
            </w:tcBorders>
          </w:tcPr>
          <w:p w14:paraId="3E778AE2" w14:textId="77777777" w:rsidR="008078C1" w:rsidRDefault="008078C1">
            <w:pPr>
              <w:spacing w:after="160" w:line="259" w:lineRule="auto"/>
              <w:ind w:left="0" w:firstLine="0"/>
              <w:jc w:val="left"/>
            </w:pPr>
          </w:p>
        </w:tc>
      </w:tr>
    </w:tbl>
    <w:bookmarkEnd w:id="0"/>
    <w:p w14:paraId="3128CD98" w14:textId="6AA0EEA2" w:rsidR="000425C2" w:rsidRDefault="00184498" w:rsidP="006A18B3">
      <w:pPr>
        <w:spacing w:after="0" w:line="259" w:lineRule="auto"/>
        <w:ind w:left="0" w:firstLine="0"/>
        <w:jc w:val="left"/>
      </w:pPr>
      <w:r>
        <w:t xml:space="preserve"> </w:t>
      </w:r>
    </w:p>
    <w:p w14:paraId="0563FF9D" w14:textId="2DB36732" w:rsidR="000425C2" w:rsidRDefault="00184498">
      <w:pPr>
        <w:spacing w:after="0" w:line="259" w:lineRule="auto"/>
        <w:ind w:left="0" w:firstLine="0"/>
        <w:jc w:val="left"/>
      </w:pPr>
      <w:r>
        <w:t xml:space="preserve"> </w:t>
      </w:r>
    </w:p>
    <w:tbl>
      <w:tblPr>
        <w:tblStyle w:val="TableGrid"/>
        <w:tblW w:w="5118" w:type="dxa"/>
        <w:tblInd w:w="1851" w:type="dxa"/>
        <w:tblCellMar>
          <w:top w:w="3" w:type="dxa"/>
          <w:left w:w="70" w:type="dxa"/>
          <w:bottom w:w="3" w:type="dxa"/>
          <w:right w:w="20" w:type="dxa"/>
        </w:tblCellMar>
        <w:tblLook w:val="04A0" w:firstRow="1" w:lastRow="0" w:firstColumn="1" w:lastColumn="0" w:noHBand="0" w:noVBand="1"/>
      </w:tblPr>
      <w:tblGrid>
        <w:gridCol w:w="713"/>
        <w:gridCol w:w="1476"/>
        <w:gridCol w:w="223"/>
        <w:gridCol w:w="1475"/>
        <w:gridCol w:w="1231"/>
      </w:tblGrid>
      <w:tr w:rsidR="006A18B3" w14:paraId="1E221068" w14:textId="77777777" w:rsidTr="000A2A6D">
        <w:trPr>
          <w:trHeight w:val="516"/>
        </w:trPr>
        <w:tc>
          <w:tcPr>
            <w:tcW w:w="713" w:type="dxa"/>
            <w:tcBorders>
              <w:top w:val="single" w:sz="8" w:space="0" w:color="000000"/>
              <w:left w:val="single" w:sz="8" w:space="0" w:color="000000"/>
              <w:bottom w:val="single" w:sz="8" w:space="0" w:color="000000"/>
              <w:right w:val="single" w:sz="4" w:space="0" w:color="000000"/>
            </w:tcBorders>
            <w:vAlign w:val="center"/>
          </w:tcPr>
          <w:p w14:paraId="3D25DF0F" w14:textId="77777777" w:rsidR="006A18B3" w:rsidRDefault="006A18B3" w:rsidP="005E50C5">
            <w:pPr>
              <w:spacing w:after="0" w:line="259" w:lineRule="auto"/>
              <w:ind w:left="0" w:firstLine="0"/>
            </w:pPr>
            <w:r>
              <w:t xml:space="preserve">HORA </w:t>
            </w:r>
          </w:p>
        </w:tc>
        <w:tc>
          <w:tcPr>
            <w:tcW w:w="1476" w:type="dxa"/>
            <w:tcBorders>
              <w:top w:val="single" w:sz="8" w:space="0" w:color="000000"/>
              <w:left w:val="single" w:sz="4" w:space="0" w:color="000000"/>
              <w:bottom w:val="single" w:sz="8" w:space="0" w:color="000000"/>
              <w:right w:val="single" w:sz="4" w:space="0" w:color="000000"/>
            </w:tcBorders>
            <w:vAlign w:val="center"/>
          </w:tcPr>
          <w:p w14:paraId="70EB129F" w14:textId="77777777" w:rsidR="006A18B3" w:rsidRDefault="006A18B3" w:rsidP="005E50C5">
            <w:pPr>
              <w:spacing w:after="0" w:line="259" w:lineRule="auto"/>
              <w:ind w:left="0" w:firstLine="0"/>
              <w:jc w:val="left"/>
            </w:pPr>
            <w:r>
              <w:t xml:space="preserve">EQUIPO 1 </w:t>
            </w:r>
          </w:p>
        </w:tc>
        <w:tc>
          <w:tcPr>
            <w:tcW w:w="223" w:type="dxa"/>
            <w:tcBorders>
              <w:top w:val="single" w:sz="8" w:space="0" w:color="000000"/>
              <w:left w:val="single" w:sz="4" w:space="0" w:color="000000"/>
              <w:bottom w:val="single" w:sz="8" w:space="0" w:color="000000"/>
              <w:right w:val="single" w:sz="4" w:space="0" w:color="000000"/>
            </w:tcBorders>
            <w:vAlign w:val="center"/>
          </w:tcPr>
          <w:p w14:paraId="0536453E" w14:textId="77777777" w:rsidR="006A18B3" w:rsidRDefault="006A18B3" w:rsidP="005E50C5">
            <w:pPr>
              <w:spacing w:after="0" w:line="259" w:lineRule="auto"/>
              <w:ind w:left="5" w:firstLine="0"/>
              <w:jc w:val="left"/>
            </w:pPr>
            <w:r>
              <w:t xml:space="preserve">  </w:t>
            </w:r>
          </w:p>
        </w:tc>
        <w:tc>
          <w:tcPr>
            <w:tcW w:w="1475" w:type="dxa"/>
            <w:tcBorders>
              <w:top w:val="single" w:sz="8" w:space="0" w:color="000000"/>
              <w:left w:val="single" w:sz="4" w:space="0" w:color="000000"/>
              <w:bottom w:val="single" w:sz="8" w:space="0" w:color="000000"/>
              <w:right w:val="single" w:sz="4" w:space="0" w:color="000000"/>
            </w:tcBorders>
            <w:vAlign w:val="center"/>
          </w:tcPr>
          <w:p w14:paraId="0E0B0928" w14:textId="77777777" w:rsidR="006A18B3" w:rsidRDefault="006A18B3" w:rsidP="005E50C5">
            <w:pPr>
              <w:spacing w:after="0" w:line="259" w:lineRule="auto"/>
              <w:ind w:left="0" w:firstLine="0"/>
              <w:jc w:val="left"/>
            </w:pPr>
            <w:r>
              <w:t xml:space="preserve">EQUIPO 2 </w:t>
            </w:r>
          </w:p>
        </w:tc>
        <w:tc>
          <w:tcPr>
            <w:tcW w:w="1231" w:type="dxa"/>
            <w:tcBorders>
              <w:top w:val="single" w:sz="8" w:space="0" w:color="000000"/>
              <w:left w:val="single" w:sz="4" w:space="0" w:color="000000"/>
              <w:bottom w:val="single" w:sz="8" w:space="0" w:color="000000"/>
              <w:right w:val="single" w:sz="8" w:space="0" w:color="000000"/>
            </w:tcBorders>
            <w:vAlign w:val="center"/>
          </w:tcPr>
          <w:p w14:paraId="586B0EC2" w14:textId="77777777" w:rsidR="006A18B3" w:rsidRDefault="006A18B3" w:rsidP="005E50C5">
            <w:pPr>
              <w:spacing w:after="0" w:line="259" w:lineRule="auto"/>
              <w:ind w:left="5" w:firstLine="0"/>
              <w:jc w:val="left"/>
            </w:pPr>
            <w:r>
              <w:t xml:space="preserve">GRUPO </w:t>
            </w:r>
          </w:p>
        </w:tc>
      </w:tr>
      <w:tr w:rsidR="006A18B3" w14:paraId="62592F31" w14:textId="77777777" w:rsidTr="000A2A6D">
        <w:trPr>
          <w:trHeight w:val="509"/>
        </w:trPr>
        <w:tc>
          <w:tcPr>
            <w:tcW w:w="713" w:type="dxa"/>
            <w:tcBorders>
              <w:top w:val="single" w:sz="8" w:space="0" w:color="000000"/>
              <w:left w:val="single" w:sz="8" w:space="0" w:color="000000"/>
              <w:bottom w:val="single" w:sz="4" w:space="0" w:color="000000"/>
              <w:right w:val="single" w:sz="4" w:space="0" w:color="000000"/>
            </w:tcBorders>
          </w:tcPr>
          <w:p w14:paraId="1BDC16C9" w14:textId="29EC692B" w:rsidR="006A18B3" w:rsidRDefault="00980FD7" w:rsidP="005E50C5">
            <w:pPr>
              <w:spacing w:after="0" w:line="259" w:lineRule="auto"/>
              <w:ind w:left="0" w:firstLine="0"/>
            </w:pPr>
            <w:r>
              <w:t>17:45</w:t>
            </w:r>
            <w:r w:rsidR="006A18B3">
              <w:t xml:space="preserve"> </w:t>
            </w:r>
          </w:p>
        </w:tc>
        <w:tc>
          <w:tcPr>
            <w:tcW w:w="1476" w:type="dxa"/>
            <w:tcBorders>
              <w:top w:val="single" w:sz="8" w:space="0" w:color="000000"/>
              <w:left w:val="single" w:sz="4" w:space="0" w:color="000000"/>
              <w:bottom w:val="single" w:sz="4" w:space="0" w:color="000000"/>
              <w:right w:val="single" w:sz="4" w:space="0" w:color="000000"/>
            </w:tcBorders>
          </w:tcPr>
          <w:p w14:paraId="6562EEEA" w14:textId="5E828091" w:rsidR="006A18B3" w:rsidRDefault="00CF3178" w:rsidP="005E50C5">
            <w:pPr>
              <w:spacing w:after="0" w:line="259" w:lineRule="auto"/>
              <w:ind w:left="0" w:firstLine="0"/>
            </w:pPr>
            <w:r>
              <w:t>GAZTEAK</w:t>
            </w:r>
          </w:p>
        </w:tc>
        <w:tc>
          <w:tcPr>
            <w:tcW w:w="223" w:type="dxa"/>
            <w:tcBorders>
              <w:top w:val="single" w:sz="8" w:space="0" w:color="000000"/>
              <w:left w:val="single" w:sz="4" w:space="0" w:color="000000"/>
              <w:bottom w:val="single" w:sz="4" w:space="0" w:color="000000"/>
              <w:right w:val="single" w:sz="4" w:space="0" w:color="000000"/>
            </w:tcBorders>
          </w:tcPr>
          <w:p w14:paraId="1F74754E" w14:textId="77777777" w:rsidR="006A18B3" w:rsidRDefault="006A18B3" w:rsidP="005E50C5">
            <w:pPr>
              <w:spacing w:after="0" w:line="259" w:lineRule="auto"/>
              <w:ind w:left="5" w:firstLine="0"/>
              <w:jc w:val="left"/>
            </w:pPr>
            <w:r>
              <w:t xml:space="preserve">- </w:t>
            </w:r>
          </w:p>
        </w:tc>
        <w:tc>
          <w:tcPr>
            <w:tcW w:w="1475" w:type="dxa"/>
            <w:tcBorders>
              <w:top w:val="single" w:sz="8" w:space="0" w:color="000000"/>
              <w:left w:val="single" w:sz="4" w:space="0" w:color="000000"/>
              <w:bottom w:val="single" w:sz="4" w:space="0" w:color="000000"/>
              <w:right w:val="single" w:sz="4" w:space="0" w:color="000000"/>
            </w:tcBorders>
          </w:tcPr>
          <w:p w14:paraId="51C4F332" w14:textId="321199F7" w:rsidR="006A18B3" w:rsidRDefault="00CF3178" w:rsidP="005E50C5">
            <w:pPr>
              <w:spacing w:after="0" w:line="259" w:lineRule="auto"/>
              <w:ind w:left="0" w:firstLine="0"/>
              <w:jc w:val="left"/>
            </w:pPr>
            <w:r>
              <w:t>PEÑA ATHLETIC</w:t>
            </w:r>
          </w:p>
        </w:tc>
        <w:tc>
          <w:tcPr>
            <w:tcW w:w="1231" w:type="dxa"/>
            <w:vMerge w:val="restart"/>
            <w:tcBorders>
              <w:top w:val="single" w:sz="8" w:space="0" w:color="000000"/>
              <w:left w:val="single" w:sz="4" w:space="0" w:color="000000"/>
              <w:bottom w:val="nil"/>
              <w:right w:val="single" w:sz="8" w:space="0" w:color="000000"/>
            </w:tcBorders>
            <w:vAlign w:val="bottom"/>
          </w:tcPr>
          <w:p w14:paraId="0BB2B868" w14:textId="5272DDA5" w:rsidR="006A18B3" w:rsidRDefault="006A18B3" w:rsidP="005E50C5">
            <w:pPr>
              <w:spacing w:after="0" w:line="259" w:lineRule="auto"/>
              <w:ind w:left="5" w:firstLine="0"/>
            </w:pPr>
            <w:r>
              <w:t>GRUPO "</w:t>
            </w:r>
            <w:r w:rsidR="00B76911">
              <w:t>B</w:t>
            </w:r>
            <w:r>
              <w:t xml:space="preserve">" </w:t>
            </w:r>
          </w:p>
        </w:tc>
      </w:tr>
      <w:tr w:rsidR="006A18B3" w14:paraId="7DEA846B" w14:textId="77777777" w:rsidTr="000A2A6D">
        <w:trPr>
          <w:trHeight w:val="514"/>
        </w:trPr>
        <w:tc>
          <w:tcPr>
            <w:tcW w:w="713" w:type="dxa"/>
            <w:tcBorders>
              <w:top w:val="single" w:sz="4" w:space="0" w:color="000000"/>
              <w:left w:val="single" w:sz="8" w:space="0" w:color="000000"/>
              <w:bottom w:val="single" w:sz="4" w:space="0" w:color="000000"/>
              <w:right w:val="single" w:sz="4" w:space="0" w:color="000000"/>
            </w:tcBorders>
            <w:vAlign w:val="center"/>
          </w:tcPr>
          <w:p w14:paraId="12745A99" w14:textId="246D4CBE" w:rsidR="006A18B3" w:rsidRDefault="00980FD7" w:rsidP="005E50C5">
            <w:pPr>
              <w:spacing w:after="0" w:line="259" w:lineRule="auto"/>
              <w:ind w:left="0" w:firstLine="0"/>
            </w:pPr>
            <w:r>
              <w:t>18:10</w:t>
            </w:r>
          </w:p>
        </w:tc>
        <w:tc>
          <w:tcPr>
            <w:tcW w:w="1476" w:type="dxa"/>
            <w:tcBorders>
              <w:top w:val="single" w:sz="4" w:space="0" w:color="000000"/>
              <w:left w:val="single" w:sz="4" w:space="0" w:color="000000"/>
              <w:bottom w:val="single" w:sz="4" w:space="0" w:color="000000"/>
              <w:right w:val="single" w:sz="4" w:space="0" w:color="000000"/>
            </w:tcBorders>
            <w:vAlign w:val="center"/>
          </w:tcPr>
          <w:p w14:paraId="14C4535C" w14:textId="565A3519" w:rsidR="006A18B3" w:rsidRDefault="00CF3178" w:rsidP="005E50C5">
            <w:pPr>
              <w:spacing w:after="0" w:line="259" w:lineRule="auto"/>
              <w:ind w:left="0" w:firstLine="0"/>
              <w:jc w:val="left"/>
            </w:pPr>
            <w:r>
              <w:t>PEÑA ATHLETIC</w:t>
            </w:r>
          </w:p>
        </w:tc>
        <w:tc>
          <w:tcPr>
            <w:tcW w:w="223" w:type="dxa"/>
            <w:tcBorders>
              <w:top w:val="single" w:sz="4" w:space="0" w:color="000000"/>
              <w:left w:val="single" w:sz="4" w:space="0" w:color="000000"/>
              <w:bottom w:val="single" w:sz="4" w:space="0" w:color="000000"/>
              <w:right w:val="single" w:sz="4" w:space="0" w:color="000000"/>
            </w:tcBorders>
            <w:vAlign w:val="center"/>
          </w:tcPr>
          <w:p w14:paraId="4ABEB79A" w14:textId="77777777" w:rsidR="006A18B3" w:rsidRDefault="006A18B3" w:rsidP="005E50C5">
            <w:pPr>
              <w:spacing w:after="0" w:line="259" w:lineRule="auto"/>
              <w:ind w:left="5" w:firstLine="0"/>
              <w:jc w:val="left"/>
            </w:pPr>
            <w:r>
              <w:t xml:space="preserve">- </w:t>
            </w:r>
          </w:p>
        </w:tc>
        <w:tc>
          <w:tcPr>
            <w:tcW w:w="1475" w:type="dxa"/>
            <w:tcBorders>
              <w:top w:val="single" w:sz="4" w:space="0" w:color="000000"/>
              <w:left w:val="single" w:sz="4" w:space="0" w:color="000000"/>
              <w:bottom w:val="single" w:sz="4" w:space="0" w:color="000000"/>
              <w:right w:val="single" w:sz="4" w:space="0" w:color="000000"/>
            </w:tcBorders>
            <w:vAlign w:val="center"/>
          </w:tcPr>
          <w:p w14:paraId="11967E38" w14:textId="020EE24F" w:rsidR="006A18B3" w:rsidRDefault="00CF3178" w:rsidP="005E50C5">
            <w:pPr>
              <w:spacing w:after="0" w:line="259" w:lineRule="auto"/>
              <w:ind w:left="0" w:firstLine="0"/>
              <w:jc w:val="left"/>
            </w:pPr>
            <w:r>
              <w:t>ARANGUREN</w:t>
            </w:r>
          </w:p>
        </w:tc>
        <w:tc>
          <w:tcPr>
            <w:tcW w:w="0" w:type="auto"/>
            <w:vMerge/>
            <w:tcBorders>
              <w:top w:val="nil"/>
              <w:left w:val="single" w:sz="4" w:space="0" w:color="000000"/>
              <w:bottom w:val="nil"/>
              <w:right w:val="single" w:sz="8" w:space="0" w:color="000000"/>
            </w:tcBorders>
          </w:tcPr>
          <w:p w14:paraId="5574D3B4" w14:textId="77777777" w:rsidR="006A18B3" w:rsidRDefault="006A18B3" w:rsidP="005E50C5">
            <w:pPr>
              <w:spacing w:after="160" w:line="259" w:lineRule="auto"/>
              <w:ind w:left="0" w:firstLine="0"/>
              <w:jc w:val="left"/>
            </w:pPr>
          </w:p>
        </w:tc>
      </w:tr>
      <w:tr w:rsidR="006A18B3" w14:paraId="6FF7ABC0" w14:textId="77777777" w:rsidTr="000A2A6D">
        <w:trPr>
          <w:trHeight w:val="514"/>
        </w:trPr>
        <w:tc>
          <w:tcPr>
            <w:tcW w:w="713" w:type="dxa"/>
            <w:tcBorders>
              <w:top w:val="single" w:sz="4" w:space="0" w:color="000000"/>
              <w:left w:val="single" w:sz="8" w:space="0" w:color="000000"/>
              <w:bottom w:val="single" w:sz="4" w:space="0" w:color="000000"/>
              <w:right w:val="single" w:sz="4" w:space="0" w:color="000000"/>
            </w:tcBorders>
            <w:vAlign w:val="center"/>
          </w:tcPr>
          <w:p w14:paraId="28E6E985" w14:textId="0B3C7B32" w:rsidR="006A18B3" w:rsidRDefault="00980FD7" w:rsidP="005E50C5">
            <w:pPr>
              <w:spacing w:after="0" w:line="259" w:lineRule="auto"/>
              <w:ind w:left="0" w:firstLine="0"/>
            </w:pPr>
            <w:r>
              <w:t>18:35</w:t>
            </w:r>
          </w:p>
        </w:tc>
        <w:tc>
          <w:tcPr>
            <w:tcW w:w="1476" w:type="dxa"/>
            <w:tcBorders>
              <w:top w:val="single" w:sz="4" w:space="0" w:color="000000"/>
              <w:left w:val="single" w:sz="4" w:space="0" w:color="000000"/>
              <w:bottom w:val="single" w:sz="4" w:space="0" w:color="000000"/>
              <w:right w:val="single" w:sz="4" w:space="0" w:color="000000"/>
            </w:tcBorders>
            <w:vAlign w:val="center"/>
          </w:tcPr>
          <w:p w14:paraId="3D99557B" w14:textId="192FA23B" w:rsidR="006A18B3" w:rsidRDefault="00CF3178" w:rsidP="005E50C5">
            <w:pPr>
              <w:spacing w:after="0" w:line="259" w:lineRule="auto"/>
              <w:ind w:left="0" w:firstLine="0"/>
            </w:pPr>
            <w:r>
              <w:t>GAZTEAK</w:t>
            </w:r>
          </w:p>
        </w:tc>
        <w:tc>
          <w:tcPr>
            <w:tcW w:w="223" w:type="dxa"/>
            <w:tcBorders>
              <w:top w:val="single" w:sz="4" w:space="0" w:color="000000"/>
              <w:left w:val="single" w:sz="4" w:space="0" w:color="000000"/>
              <w:bottom w:val="single" w:sz="4" w:space="0" w:color="000000"/>
              <w:right w:val="single" w:sz="4" w:space="0" w:color="000000"/>
            </w:tcBorders>
            <w:vAlign w:val="center"/>
          </w:tcPr>
          <w:p w14:paraId="3E711212" w14:textId="77777777" w:rsidR="006A18B3" w:rsidRDefault="006A18B3" w:rsidP="005E50C5">
            <w:pPr>
              <w:spacing w:after="0" w:line="259" w:lineRule="auto"/>
              <w:ind w:left="5" w:firstLine="0"/>
              <w:jc w:val="left"/>
            </w:pPr>
            <w:r>
              <w:t xml:space="preserve">- </w:t>
            </w:r>
          </w:p>
        </w:tc>
        <w:tc>
          <w:tcPr>
            <w:tcW w:w="1475" w:type="dxa"/>
            <w:tcBorders>
              <w:top w:val="single" w:sz="4" w:space="0" w:color="000000"/>
              <w:left w:val="single" w:sz="4" w:space="0" w:color="000000"/>
              <w:bottom w:val="single" w:sz="4" w:space="0" w:color="000000"/>
              <w:right w:val="single" w:sz="4" w:space="0" w:color="000000"/>
            </w:tcBorders>
            <w:vAlign w:val="center"/>
          </w:tcPr>
          <w:p w14:paraId="12CF13D5" w14:textId="75EA7A0C" w:rsidR="006A18B3" w:rsidRDefault="00CF3178" w:rsidP="005E50C5">
            <w:pPr>
              <w:spacing w:after="0" w:line="259" w:lineRule="auto"/>
              <w:ind w:left="0" w:firstLine="0"/>
              <w:jc w:val="left"/>
            </w:pPr>
            <w:r>
              <w:t>ARANGUREN</w:t>
            </w:r>
          </w:p>
        </w:tc>
        <w:tc>
          <w:tcPr>
            <w:tcW w:w="0" w:type="auto"/>
            <w:vMerge/>
            <w:tcBorders>
              <w:top w:val="nil"/>
              <w:left w:val="single" w:sz="4" w:space="0" w:color="000000"/>
              <w:bottom w:val="nil"/>
              <w:right w:val="single" w:sz="8" w:space="0" w:color="000000"/>
            </w:tcBorders>
          </w:tcPr>
          <w:p w14:paraId="2D389D4F" w14:textId="77777777" w:rsidR="006A18B3" w:rsidRDefault="006A18B3" w:rsidP="005E50C5">
            <w:pPr>
              <w:spacing w:after="160" w:line="259" w:lineRule="auto"/>
              <w:ind w:left="0" w:firstLine="0"/>
              <w:jc w:val="left"/>
            </w:pPr>
          </w:p>
        </w:tc>
      </w:tr>
    </w:tbl>
    <w:p w14:paraId="6851D0C5" w14:textId="2B4D1FC3" w:rsidR="000425C2" w:rsidRDefault="000425C2">
      <w:pPr>
        <w:spacing w:after="0" w:line="259" w:lineRule="auto"/>
        <w:ind w:left="0" w:firstLine="0"/>
        <w:jc w:val="left"/>
      </w:pPr>
    </w:p>
    <w:tbl>
      <w:tblPr>
        <w:tblStyle w:val="Tablaconcuadrcula"/>
        <w:tblW w:w="5277" w:type="dxa"/>
        <w:tblInd w:w="1613" w:type="dxa"/>
        <w:tblLook w:val="04A0" w:firstRow="1" w:lastRow="0" w:firstColumn="1" w:lastColumn="0" w:noHBand="0" w:noVBand="1"/>
      </w:tblPr>
      <w:tblGrid>
        <w:gridCol w:w="1009"/>
        <w:gridCol w:w="1344"/>
        <w:gridCol w:w="284"/>
        <w:gridCol w:w="1591"/>
        <w:gridCol w:w="1049"/>
      </w:tblGrid>
      <w:tr w:rsidR="00F502B0" w14:paraId="1FA957A6" w14:textId="77777777" w:rsidTr="006744CF">
        <w:trPr>
          <w:trHeight w:val="274"/>
        </w:trPr>
        <w:tc>
          <w:tcPr>
            <w:tcW w:w="1034" w:type="dxa"/>
          </w:tcPr>
          <w:p w14:paraId="09E440D2" w14:textId="1FB6C7F2" w:rsidR="008078C1" w:rsidRDefault="008078C1">
            <w:pPr>
              <w:spacing w:after="0" w:line="259" w:lineRule="auto"/>
              <w:ind w:left="0" w:firstLine="0"/>
              <w:jc w:val="left"/>
            </w:pPr>
            <w:r>
              <w:t>HORA</w:t>
            </w:r>
          </w:p>
        </w:tc>
        <w:tc>
          <w:tcPr>
            <w:tcW w:w="1381" w:type="dxa"/>
          </w:tcPr>
          <w:p w14:paraId="14976C38" w14:textId="1CC81FBC" w:rsidR="008078C1" w:rsidRDefault="008078C1">
            <w:pPr>
              <w:spacing w:after="0" w:line="259" w:lineRule="auto"/>
              <w:ind w:left="0" w:firstLine="0"/>
              <w:jc w:val="left"/>
            </w:pPr>
            <w:r>
              <w:t>EQUIPO 1</w:t>
            </w:r>
          </w:p>
        </w:tc>
        <w:tc>
          <w:tcPr>
            <w:tcW w:w="284" w:type="dxa"/>
          </w:tcPr>
          <w:p w14:paraId="33C639BB" w14:textId="77777777" w:rsidR="008078C1" w:rsidRDefault="008078C1">
            <w:pPr>
              <w:spacing w:after="0" w:line="259" w:lineRule="auto"/>
              <w:ind w:left="0" w:firstLine="0"/>
              <w:jc w:val="left"/>
            </w:pPr>
          </w:p>
        </w:tc>
        <w:tc>
          <w:tcPr>
            <w:tcW w:w="1513" w:type="dxa"/>
          </w:tcPr>
          <w:p w14:paraId="101F4F1A" w14:textId="42AE4CD4" w:rsidR="008078C1" w:rsidRDefault="008078C1">
            <w:pPr>
              <w:spacing w:after="0" w:line="259" w:lineRule="auto"/>
              <w:ind w:left="0" w:firstLine="0"/>
              <w:jc w:val="left"/>
            </w:pPr>
            <w:r>
              <w:t>EQUIPO 2</w:t>
            </w:r>
          </w:p>
        </w:tc>
        <w:tc>
          <w:tcPr>
            <w:tcW w:w="1065" w:type="dxa"/>
          </w:tcPr>
          <w:p w14:paraId="1C2A591C" w14:textId="77777777" w:rsidR="008078C1" w:rsidRDefault="008078C1">
            <w:pPr>
              <w:spacing w:after="0" w:line="259" w:lineRule="auto"/>
              <w:ind w:left="0" w:firstLine="0"/>
              <w:jc w:val="left"/>
            </w:pPr>
          </w:p>
        </w:tc>
      </w:tr>
      <w:tr w:rsidR="00F502B0" w14:paraId="69844D7A" w14:textId="77777777" w:rsidTr="006744CF">
        <w:trPr>
          <w:trHeight w:val="274"/>
        </w:trPr>
        <w:tc>
          <w:tcPr>
            <w:tcW w:w="1034" w:type="dxa"/>
          </w:tcPr>
          <w:p w14:paraId="3E9431EE" w14:textId="5098492C" w:rsidR="008078C1" w:rsidRDefault="00980FD7">
            <w:pPr>
              <w:spacing w:after="0" w:line="259" w:lineRule="auto"/>
              <w:ind w:left="0" w:firstLine="0"/>
              <w:jc w:val="left"/>
            </w:pPr>
            <w:r>
              <w:t>19:00</w:t>
            </w:r>
          </w:p>
        </w:tc>
        <w:tc>
          <w:tcPr>
            <w:tcW w:w="1381" w:type="dxa"/>
          </w:tcPr>
          <w:p w14:paraId="564C3AE5" w14:textId="79D82B1C" w:rsidR="008078C1" w:rsidRDefault="00455CC7">
            <w:pPr>
              <w:spacing w:after="0" w:line="259" w:lineRule="auto"/>
              <w:ind w:left="0" w:firstLine="0"/>
              <w:jc w:val="left"/>
            </w:pPr>
            <w:r>
              <w:t>L</w:t>
            </w:r>
            <w:r w:rsidR="00CF3178">
              <w:t>AUDIO</w:t>
            </w:r>
          </w:p>
        </w:tc>
        <w:tc>
          <w:tcPr>
            <w:tcW w:w="284" w:type="dxa"/>
          </w:tcPr>
          <w:p w14:paraId="10313D77" w14:textId="5FF17486" w:rsidR="008078C1" w:rsidRDefault="008078C1" w:rsidP="008078C1">
            <w:pPr>
              <w:spacing w:after="0" w:line="259" w:lineRule="auto"/>
              <w:ind w:left="0" w:firstLine="0"/>
              <w:jc w:val="center"/>
            </w:pPr>
            <w:r>
              <w:t>-</w:t>
            </w:r>
          </w:p>
        </w:tc>
        <w:tc>
          <w:tcPr>
            <w:tcW w:w="1513" w:type="dxa"/>
          </w:tcPr>
          <w:p w14:paraId="457C4F50" w14:textId="15BE8FF5" w:rsidR="008078C1" w:rsidRDefault="00CF3178">
            <w:pPr>
              <w:spacing w:after="0" w:line="259" w:lineRule="auto"/>
              <w:ind w:left="0" w:firstLine="0"/>
              <w:jc w:val="left"/>
            </w:pPr>
            <w:r>
              <w:t>DEUSTO</w:t>
            </w:r>
          </w:p>
        </w:tc>
        <w:tc>
          <w:tcPr>
            <w:tcW w:w="1065" w:type="dxa"/>
            <w:vMerge w:val="restart"/>
          </w:tcPr>
          <w:p w14:paraId="4CFB8E06" w14:textId="7996C3D5" w:rsidR="008078C1" w:rsidRDefault="008078C1">
            <w:pPr>
              <w:spacing w:after="0" w:line="259" w:lineRule="auto"/>
              <w:ind w:left="0" w:firstLine="0"/>
              <w:jc w:val="left"/>
            </w:pPr>
            <w:r>
              <w:t>GRUPO “</w:t>
            </w:r>
            <w:r w:rsidR="00B76911">
              <w:t>C</w:t>
            </w:r>
            <w:r>
              <w:t>”</w:t>
            </w:r>
          </w:p>
        </w:tc>
      </w:tr>
      <w:tr w:rsidR="00F502B0" w14:paraId="3AE77860" w14:textId="77777777" w:rsidTr="006744CF">
        <w:trPr>
          <w:trHeight w:val="274"/>
        </w:trPr>
        <w:tc>
          <w:tcPr>
            <w:tcW w:w="1034" w:type="dxa"/>
          </w:tcPr>
          <w:p w14:paraId="139D1E3C" w14:textId="08D0EACB" w:rsidR="008078C1" w:rsidRDefault="00980FD7">
            <w:pPr>
              <w:spacing w:after="0" w:line="259" w:lineRule="auto"/>
              <w:ind w:left="0" w:firstLine="0"/>
              <w:jc w:val="left"/>
            </w:pPr>
            <w:r>
              <w:t>19:25</w:t>
            </w:r>
          </w:p>
        </w:tc>
        <w:tc>
          <w:tcPr>
            <w:tcW w:w="1381" w:type="dxa"/>
          </w:tcPr>
          <w:p w14:paraId="0D9DA044" w14:textId="4E575E0B" w:rsidR="008078C1" w:rsidRDefault="00CF3178">
            <w:pPr>
              <w:spacing w:after="0" w:line="259" w:lineRule="auto"/>
              <w:ind w:left="0" w:firstLine="0"/>
              <w:jc w:val="left"/>
            </w:pPr>
            <w:r>
              <w:t>LAUDIO</w:t>
            </w:r>
          </w:p>
        </w:tc>
        <w:tc>
          <w:tcPr>
            <w:tcW w:w="284" w:type="dxa"/>
          </w:tcPr>
          <w:p w14:paraId="144BD9F5" w14:textId="75D51891" w:rsidR="008078C1" w:rsidRDefault="008078C1" w:rsidP="008078C1">
            <w:pPr>
              <w:spacing w:after="0" w:line="259" w:lineRule="auto"/>
              <w:ind w:left="0" w:firstLine="0"/>
              <w:jc w:val="center"/>
            </w:pPr>
            <w:r>
              <w:t>-</w:t>
            </w:r>
          </w:p>
        </w:tc>
        <w:tc>
          <w:tcPr>
            <w:tcW w:w="1513" w:type="dxa"/>
          </w:tcPr>
          <w:p w14:paraId="731A1A94" w14:textId="2E23BDE4" w:rsidR="008078C1" w:rsidRDefault="00CF3178">
            <w:pPr>
              <w:spacing w:after="0" w:line="259" w:lineRule="auto"/>
              <w:ind w:left="0" w:firstLine="0"/>
              <w:jc w:val="left"/>
            </w:pPr>
            <w:r>
              <w:t>MONTEFUERTE</w:t>
            </w:r>
          </w:p>
        </w:tc>
        <w:tc>
          <w:tcPr>
            <w:tcW w:w="1065" w:type="dxa"/>
            <w:vMerge/>
          </w:tcPr>
          <w:p w14:paraId="4B7AA3B7" w14:textId="77777777" w:rsidR="008078C1" w:rsidRDefault="008078C1">
            <w:pPr>
              <w:spacing w:after="0" w:line="259" w:lineRule="auto"/>
              <w:ind w:left="0" w:firstLine="0"/>
              <w:jc w:val="left"/>
            </w:pPr>
          </w:p>
        </w:tc>
      </w:tr>
      <w:tr w:rsidR="00F502B0" w14:paraId="3B11F218" w14:textId="77777777" w:rsidTr="006744CF">
        <w:trPr>
          <w:trHeight w:val="274"/>
        </w:trPr>
        <w:tc>
          <w:tcPr>
            <w:tcW w:w="1034" w:type="dxa"/>
          </w:tcPr>
          <w:p w14:paraId="5D01CCFF" w14:textId="214B408D" w:rsidR="008078C1" w:rsidRDefault="00980FD7">
            <w:pPr>
              <w:spacing w:after="0" w:line="259" w:lineRule="auto"/>
              <w:ind w:left="0" w:firstLine="0"/>
              <w:jc w:val="left"/>
            </w:pPr>
            <w:r>
              <w:t>19:50</w:t>
            </w:r>
          </w:p>
        </w:tc>
        <w:tc>
          <w:tcPr>
            <w:tcW w:w="1381" w:type="dxa"/>
          </w:tcPr>
          <w:p w14:paraId="29222F79" w14:textId="1AB0BD4A" w:rsidR="008078C1" w:rsidRDefault="00CF3178">
            <w:pPr>
              <w:spacing w:after="0" w:line="259" w:lineRule="auto"/>
              <w:ind w:left="0" w:firstLine="0"/>
              <w:jc w:val="left"/>
            </w:pPr>
            <w:r>
              <w:t>DEUSTO</w:t>
            </w:r>
          </w:p>
        </w:tc>
        <w:tc>
          <w:tcPr>
            <w:tcW w:w="284" w:type="dxa"/>
          </w:tcPr>
          <w:p w14:paraId="2B907551" w14:textId="76500D53" w:rsidR="008078C1" w:rsidRDefault="008078C1" w:rsidP="008078C1">
            <w:pPr>
              <w:spacing w:after="0" w:line="259" w:lineRule="auto"/>
              <w:ind w:left="0" w:firstLine="0"/>
              <w:jc w:val="center"/>
            </w:pPr>
            <w:r>
              <w:t>-</w:t>
            </w:r>
          </w:p>
        </w:tc>
        <w:tc>
          <w:tcPr>
            <w:tcW w:w="1513" w:type="dxa"/>
          </w:tcPr>
          <w:p w14:paraId="1F8410D2" w14:textId="0AC6E268" w:rsidR="008078C1" w:rsidRDefault="00CF3178">
            <w:pPr>
              <w:spacing w:after="0" w:line="259" w:lineRule="auto"/>
              <w:ind w:left="0" w:firstLine="0"/>
              <w:jc w:val="left"/>
            </w:pPr>
            <w:r>
              <w:t>MONTEFUERTE</w:t>
            </w:r>
          </w:p>
        </w:tc>
        <w:tc>
          <w:tcPr>
            <w:tcW w:w="1065" w:type="dxa"/>
            <w:vMerge/>
          </w:tcPr>
          <w:p w14:paraId="2886164B" w14:textId="77777777" w:rsidR="008078C1" w:rsidRDefault="008078C1">
            <w:pPr>
              <w:spacing w:after="0" w:line="259" w:lineRule="auto"/>
              <w:ind w:left="0" w:firstLine="0"/>
              <w:jc w:val="left"/>
            </w:pPr>
          </w:p>
        </w:tc>
      </w:tr>
    </w:tbl>
    <w:p w14:paraId="49B9441E" w14:textId="672BD2C6" w:rsidR="006A18B3" w:rsidRDefault="006A18B3">
      <w:pPr>
        <w:spacing w:after="0" w:line="259" w:lineRule="auto"/>
        <w:ind w:left="0" w:firstLine="0"/>
        <w:jc w:val="left"/>
      </w:pPr>
    </w:p>
    <w:p w14:paraId="25C31240" w14:textId="68194936" w:rsidR="000425C2" w:rsidRDefault="00184498">
      <w:pPr>
        <w:spacing w:after="0" w:line="259" w:lineRule="auto"/>
        <w:ind w:left="-5"/>
        <w:jc w:val="left"/>
        <w:rPr>
          <w:rFonts w:ascii="Times New Roman" w:eastAsia="Times New Roman" w:hAnsi="Times New Roman" w:cs="Times New Roman"/>
          <w:sz w:val="24"/>
        </w:rPr>
      </w:pPr>
      <w:r>
        <w:rPr>
          <w:rFonts w:ascii="Times New Roman" w:eastAsia="Times New Roman" w:hAnsi="Times New Roman" w:cs="Times New Roman"/>
          <w:sz w:val="24"/>
          <w:u w:val="single" w:color="000000"/>
        </w:rPr>
        <w:t xml:space="preserve">Fase </w:t>
      </w:r>
      <w:r w:rsidR="006B33D5">
        <w:rPr>
          <w:rFonts w:ascii="Times New Roman" w:eastAsia="Times New Roman" w:hAnsi="Times New Roman" w:cs="Times New Roman"/>
          <w:sz w:val="24"/>
          <w:u w:val="single" w:color="000000"/>
        </w:rPr>
        <w:t>final</w:t>
      </w:r>
      <w:r>
        <w:rPr>
          <w:rFonts w:ascii="Times New Roman" w:eastAsia="Times New Roman" w:hAnsi="Times New Roman" w:cs="Times New Roman"/>
          <w:sz w:val="24"/>
          <w:u w:val="single" w:color="000000"/>
        </w:rPr>
        <w:t>:</w:t>
      </w:r>
      <w:r>
        <w:rPr>
          <w:rFonts w:ascii="Times New Roman" w:eastAsia="Times New Roman" w:hAnsi="Times New Roman" w:cs="Times New Roman"/>
          <w:sz w:val="24"/>
        </w:rPr>
        <w:t xml:space="preserve"> </w:t>
      </w:r>
      <w:r w:rsidR="00980FD7">
        <w:rPr>
          <w:rFonts w:ascii="Times New Roman" w:eastAsia="Times New Roman" w:hAnsi="Times New Roman" w:cs="Times New Roman"/>
          <w:sz w:val="24"/>
        </w:rPr>
        <w:t>sábado 30 de diciembre de 2023</w:t>
      </w:r>
    </w:p>
    <w:p w14:paraId="0D193D53" w14:textId="77777777" w:rsidR="006A18B3" w:rsidRDefault="006A18B3">
      <w:pPr>
        <w:spacing w:after="0" w:line="259" w:lineRule="auto"/>
        <w:ind w:left="-5"/>
        <w:jc w:val="left"/>
      </w:pPr>
    </w:p>
    <w:p w14:paraId="479FDE51"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tbl>
      <w:tblPr>
        <w:tblStyle w:val="TableGrid"/>
        <w:tblW w:w="3676" w:type="dxa"/>
        <w:tblInd w:w="1381" w:type="dxa"/>
        <w:tblCellMar>
          <w:top w:w="140" w:type="dxa"/>
          <w:left w:w="70" w:type="dxa"/>
          <w:right w:w="15" w:type="dxa"/>
        </w:tblCellMar>
        <w:tblLook w:val="04A0" w:firstRow="1" w:lastRow="0" w:firstColumn="1" w:lastColumn="0" w:noHBand="0" w:noVBand="1"/>
      </w:tblPr>
      <w:tblGrid>
        <w:gridCol w:w="615"/>
        <w:gridCol w:w="1615"/>
        <w:gridCol w:w="181"/>
        <w:gridCol w:w="1265"/>
      </w:tblGrid>
      <w:tr w:rsidR="006A18B3" w14:paraId="3B887CD2" w14:textId="77777777" w:rsidTr="00455CC7">
        <w:trPr>
          <w:trHeight w:val="500"/>
        </w:trPr>
        <w:tc>
          <w:tcPr>
            <w:tcW w:w="452" w:type="dxa"/>
            <w:tcBorders>
              <w:top w:val="single" w:sz="8" w:space="0" w:color="000000"/>
              <w:left w:val="single" w:sz="8" w:space="0" w:color="000000"/>
              <w:bottom w:val="single" w:sz="8" w:space="0" w:color="000000"/>
              <w:right w:val="single" w:sz="4" w:space="0" w:color="000000"/>
            </w:tcBorders>
            <w:vAlign w:val="center"/>
          </w:tcPr>
          <w:p w14:paraId="5B20A4B0" w14:textId="77777777" w:rsidR="006A18B3" w:rsidRDefault="006A18B3">
            <w:pPr>
              <w:spacing w:after="0" w:line="259" w:lineRule="auto"/>
              <w:ind w:left="0" w:firstLine="0"/>
            </w:pPr>
            <w:r>
              <w:t xml:space="preserve">HORA </w:t>
            </w:r>
          </w:p>
        </w:tc>
        <w:tc>
          <w:tcPr>
            <w:tcW w:w="1735" w:type="dxa"/>
            <w:tcBorders>
              <w:top w:val="single" w:sz="8" w:space="0" w:color="000000"/>
              <w:left w:val="single" w:sz="4" w:space="0" w:color="000000"/>
              <w:bottom w:val="single" w:sz="8" w:space="0" w:color="000000"/>
              <w:right w:val="single" w:sz="4" w:space="0" w:color="000000"/>
            </w:tcBorders>
            <w:vAlign w:val="center"/>
          </w:tcPr>
          <w:p w14:paraId="0E5AD6EC" w14:textId="77777777" w:rsidR="006A18B3" w:rsidRDefault="006A18B3">
            <w:pPr>
              <w:spacing w:after="0" w:line="259" w:lineRule="auto"/>
              <w:ind w:left="0" w:right="59" w:firstLine="0"/>
              <w:jc w:val="center"/>
            </w:pPr>
            <w:r>
              <w:t xml:space="preserve">EQUIPO 1 </w:t>
            </w:r>
          </w:p>
        </w:tc>
        <w:tc>
          <w:tcPr>
            <w:tcW w:w="188" w:type="dxa"/>
            <w:tcBorders>
              <w:top w:val="single" w:sz="8" w:space="0" w:color="000000"/>
              <w:left w:val="single" w:sz="4" w:space="0" w:color="000000"/>
              <w:bottom w:val="single" w:sz="8" w:space="0" w:color="000000"/>
              <w:right w:val="single" w:sz="4" w:space="0" w:color="000000"/>
            </w:tcBorders>
            <w:vAlign w:val="center"/>
          </w:tcPr>
          <w:p w14:paraId="4DF3CD30" w14:textId="77777777" w:rsidR="006A18B3" w:rsidRDefault="006A18B3">
            <w:pPr>
              <w:spacing w:after="0" w:line="259" w:lineRule="auto"/>
              <w:ind w:firstLine="0"/>
              <w:jc w:val="left"/>
            </w:pPr>
            <w:r>
              <w:t xml:space="preserve">  </w:t>
            </w:r>
          </w:p>
        </w:tc>
        <w:tc>
          <w:tcPr>
            <w:tcW w:w="1301" w:type="dxa"/>
            <w:tcBorders>
              <w:top w:val="single" w:sz="8" w:space="0" w:color="000000"/>
              <w:left w:val="single" w:sz="4" w:space="0" w:color="000000"/>
              <w:bottom w:val="single" w:sz="8" w:space="0" w:color="000000"/>
              <w:right w:val="single" w:sz="4" w:space="0" w:color="000000"/>
            </w:tcBorders>
            <w:vAlign w:val="center"/>
          </w:tcPr>
          <w:p w14:paraId="1D137FC9" w14:textId="77777777" w:rsidR="006A18B3" w:rsidRDefault="006A18B3">
            <w:pPr>
              <w:spacing w:after="0" w:line="259" w:lineRule="auto"/>
              <w:ind w:left="0" w:right="49" w:firstLine="0"/>
              <w:jc w:val="center"/>
            </w:pPr>
            <w:r>
              <w:t xml:space="preserve">EQUIPO 2 </w:t>
            </w:r>
          </w:p>
        </w:tc>
      </w:tr>
      <w:tr w:rsidR="006A18B3" w14:paraId="7894C353" w14:textId="77777777" w:rsidTr="00455CC7">
        <w:trPr>
          <w:trHeight w:val="466"/>
        </w:trPr>
        <w:tc>
          <w:tcPr>
            <w:tcW w:w="452" w:type="dxa"/>
            <w:tcBorders>
              <w:top w:val="single" w:sz="8" w:space="0" w:color="000000"/>
              <w:left w:val="single" w:sz="8" w:space="0" w:color="000000"/>
              <w:bottom w:val="single" w:sz="4" w:space="0" w:color="000000"/>
              <w:right w:val="single" w:sz="4" w:space="0" w:color="000000"/>
            </w:tcBorders>
          </w:tcPr>
          <w:p w14:paraId="7E296385" w14:textId="5A9C1758" w:rsidR="006A18B3" w:rsidRDefault="00455CC7">
            <w:pPr>
              <w:spacing w:after="0" w:line="259" w:lineRule="auto"/>
              <w:ind w:firstLine="0"/>
            </w:pPr>
            <w:r>
              <w:t>11:30</w:t>
            </w:r>
            <w:r w:rsidR="006A18B3">
              <w:t xml:space="preserve"> </w:t>
            </w:r>
          </w:p>
        </w:tc>
        <w:tc>
          <w:tcPr>
            <w:tcW w:w="1735" w:type="dxa"/>
            <w:tcBorders>
              <w:top w:val="single" w:sz="8" w:space="0" w:color="000000"/>
              <w:left w:val="single" w:sz="4" w:space="0" w:color="000000"/>
              <w:bottom w:val="single" w:sz="4" w:space="0" w:color="000000"/>
              <w:right w:val="single" w:sz="4" w:space="0" w:color="000000"/>
            </w:tcBorders>
          </w:tcPr>
          <w:p w14:paraId="14DBE05A" w14:textId="21F215B7" w:rsidR="006A18B3" w:rsidRDefault="006A18B3">
            <w:pPr>
              <w:spacing w:after="0" w:line="259" w:lineRule="auto"/>
              <w:ind w:left="25" w:firstLine="0"/>
            </w:pPr>
            <w:r>
              <w:t xml:space="preserve">1º GRUPO A </w:t>
            </w:r>
          </w:p>
        </w:tc>
        <w:tc>
          <w:tcPr>
            <w:tcW w:w="188" w:type="dxa"/>
            <w:tcBorders>
              <w:top w:val="single" w:sz="8" w:space="0" w:color="000000"/>
              <w:left w:val="single" w:sz="4" w:space="0" w:color="000000"/>
              <w:bottom w:val="single" w:sz="4" w:space="0" w:color="000000"/>
              <w:right w:val="single" w:sz="4" w:space="0" w:color="000000"/>
            </w:tcBorders>
          </w:tcPr>
          <w:p w14:paraId="523A9A10" w14:textId="77777777" w:rsidR="006A18B3" w:rsidRDefault="006A18B3">
            <w:pPr>
              <w:spacing w:after="0" w:line="259" w:lineRule="auto"/>
              <w:ind w:left="0" w:firstLine="0"/>
              <w:jc w:val="left"/>
            </w:pPr>
            <w:r>
              <w:t xml:space="preserve">- </w:t>
            </w:r>
          </w:p>
        </w:tc>
        <w:tc>
          <w:tcPr>
            <w:tcW w:w="1301" w:type="dxa"/>
            <w:tcBorders>
              <w:top w:val="single" w:sz="8" w:space="0" w:color="000000"/>
              <w:left w:val="single" w:sz="4" w:space="0" w:color="000000"/>
              <w:bottom w:val="single" w:sz="4" w:space="0" w:color="000000"/>
              <w:right w:val="single" w:sz="4" w:space="0" w:color="000000"/>
            </w:tcBorders>
          </w:tcPr>
          <w:p w14:paraId="2D352896" w14:textId="7A782A1D" w:rsidR="006A18B3" w:rsidRDefault="006B33D5">
            <w:pPr>
              <w:spacing w:after="0" w:line="259" w:lineRule="auto"/>
              <w:ind w:left="30" w:firstLine="0"/>
            </w:pPr>
            <w:r>
              <w:t>1</w:t>
            </w:r>
            <w:r w:rsidR="006A18B3">
              <w:t>º GRUPO B</w:t>
            </w:r>
          </w:p>
        </w:tc>
      </w:tr>
      <w:tr w:rsidR="006A18B3" w14:paraId="79121077" w14:textId="77777777" w:rsidTr="00455CC7">
        <w:trPr>
          <w:trHeight w:val="466"/>
        </w:trPr>
        <w:tc>
          <w:tcPr>
            <w:tcW w:w="452" w:type="dxa"/>
            <w:tcBorders>
              <w:top w:val="single" w:sz="8" w:space="0" w:color="000000"/>
              <w:left w:val="single" w:sz="8" w:space="0" w:color="000000"/>
              <w:bottom w:val="single" w:sz="4" w:space="0" w:color="000000"/>
              <w:right w:val="single" w:sz="4" w:space="0" w:color="000000"/>
            </w:tcBorders>
          </w:tcPr>
          <w:p w14:paraId="7FF17335" w14:textId="3C45C0E6" w:rsidR="006A18B3" w:rsidRDefault="00455CC7">
            <w:pPr>
              <w:spacing w:after="0" w:line="259" w:lineRule="auto"/>
              <w:ind w:firstLine="0"/>
            </w:pPr>
            <w:r>
              <w:t>11:55</w:t>
            </w:r>
          </w:p>
        </w:tc>
        <w:tc>
          <w:tcPr>
            <w:tcW w:w="1735" w:type="dxa"/>
            <w:tcBorders>
              <w:top w:val="single" w:sz="8" w:space="0" w:color="000000"/>
              <w:left w:val="single" w:sz="4" w:space="0" w:color="000000"/>
              <w:bottom w:val="single" w:sz="4" w:space="0" w:color="000000"/>
              <w:right w:val="single" w:sz="4" w:space="0" w:color="000000"/>
            </w:tcBorders>
          </w:tcPr>
          <w:p w14:paraId="6CDDC711" w14:textId="05EFF301" w:rsidR="006A18B3" w:rsidRDefault="006B33D5">
            <w:pPr>
              <w:spacing w:after="0" w:line="259" w:lineRule="auto"/>
              <w:ind w:left="25" w:firstLine="0"/>
            </w:pPr>
            <w:r>
              <w:t>1</w:t>
            </w:r>
            <w:r w:rsidR="006A18B3">
              <w:t xml:space="preserve">º GRUPO </w:t>
            </w:r>
            <w:r>
              <w:t>C</w:t>
            </w:r>
          </w:p>
        </w:tc>
        <w:tc>
          <w:tcPr>
            <w:tcW w:w="188" w:type="dxa"/>
            <w:tcBorders>
              <w:top w:val="single" w:sz="8" w:space="0" w:color="000000"/>
              <w:left w:val="single" w:sz="4" w:space="0" w:color="000000"/>
              <w:bottom w:val="single" w:sz="4" w:space="0" w:color="000000"/>
              <w:right w:val="single" w:sz="4" w:space="0" w:color="000000"/>
            </w:tcBorders>
          </w:tcPr>
          <w:p w14:paraId="132AB91C" w14:textId="38FA9238" w:rsidR="006A18B3" w:rsidRDefault="006A18B3">
            <w:pPr>
              <w:spacing w:after="0" w:line="259" w:lineRule="auto"/>
              <w:ind w:left="0" w:firstLine="0"/>
              <w:jc w:val="left"/>
            </w:pPr>
            <w:r>
              <w:t>-</w:t>
            </w:r>
          </w:p>
        </w:tc>
        <w:tc>
          <w:tcPr>
            <w:tcW w:w="1301" w:type="dxa"/>
            <w:tcBorders>
              <w:top w:val="single" w:sz="8" w:space="0" w:color="000000"/>
              <w:left w:val="single" w:sz="4" w:space="0" w:color="000000"/>
              <w:bottom w:val="single" w:sz="4" w:space="0" w:color="000000"/>
              <w:right w:val="single" w:sz="4" w:space="0" w:color="000000"/>
            </w:tcBorders>
          </w:tcPr>
          <w:p w14:paraId="690C2A3B" w14:textId="743DD5CC" w:rsidR="006A18B3" w:rsidRDefault="006B33D5">
            <w:pPr>
              <w:spacing w:after="0" w:line="259" w:lineRule="auto"/>
              <w:ind w:left="30" w:firstLine="0"/>
            </w:pPr>
            <w:r>
              <w:t>MEJOR SEGUNDO</w:t>
            </w:r>
          </w:p>
        </w:tc>
      </w:tr>
      <w:tr w:rsidR="006A18B3" w14:paraId="53A404BA" w14:textId="77777777" w:rsidTr="00455CC7">
        <w:trPr>
          <w:trHeight w:val="590"/>
        </w:trPr>
        <w:tc>
          <w:tcPr>
            <w:tcW w:w="452" w:type="dxa"/>
            <w:tcBorders>
              <w:top w:val="single" w:sz="4" w:space="0" w:color="000000"/>
              <w:left w:val="single" w:sz="8" w:space="0" w:color="000000"/>
              <w:bottom w:val="single" w:sz="4" w:space="0" w:color="000000"/>
              <w:right w:val="single" w:sz="4" w:space="0" w:color="000000"/>
            </w:tcBorders>
          </w:tcPr>
          <w:p w14:paraId="7E163D63" w14:textId="34BE1C08" w:rsidR="006A18B3" w:rsidRDefault="00455CC7">
            <w:pPr>
              <w:spacing w:after="0" w:line="259" w:lineRule="auto"/>
              <w:ind w:firstLine="0"/>
            </w:pPr>
            <w:r>
              <w:t>12:20</w:t>
            </w:r>
            <w:r w:rsidR="006A18B3">
              <w:t xml:space="preserve"> </w:t>
            </w:r>
          </w:p>
        </w:tc>
        <w:tc>
          <w:tcPr>
            <w:tcW w:w="1735" w:type="dxa"/>
            <w:tcBorders>
              <w:top w:val="single" w:sz="4" w:space="0" w:color="000000"/>
              <w:left w:val="single" w:sz="4" w:space="0" w:color="000000"/>
              <w:bottom w:val="single" w:sz="4" w:space="0" w:color="000000"/>
              <w:right w:val="single" w:sz="4" w:space="0" w:color="000000"/>
            </w:tcBorders>
          </w:tcPr>
          <w:p w14:paraId="363DF115" w14:textId="06A33A28" w:rsidR="006A18B3" w:rsidRDefault="006B33D5">
            <w:pPr>
              <w:spacing w:after="0" w:line="259" w:lineRule="auto"/>
              <w:ind w:left="25" w:firstLine="0"/>
            </w:pPr>
            <w:r>
              <w:t>VENCEDOR SEMIS 1</w:t>
            </w:r>
            <w:r w:rsidR="006A18B3">
              <w:t xml:space="preserve"> </w:t>
            </w:r>
          </w:p>
        </w:tc>
        <w:tc>
          <w:tcPr>
            <w:tcW w:w="188" w:type="dxa"/>
            <w:tcBorders>
              <w:top w:val="single" w:sz="4" w:space="0" w:color="000000"/>
              <w:left w:val="single" w:sz="4" w:space="0" w:color="000000"/>
              <w:bottom w:val="single" w:sz="4" w:space="0" w:color="000000"/>
              <w:right w:val="single" w:sz="4" w:space="0" w:color="000000"/>
            </w:tcBorders>
          </w:tcPr>
          <w:p w14:paraId="01567EAF" w14:textId="77777777" w:rsidR="006A18B3" w:rsidRDefault="006A18B3">
            <w:pPr>
              <w:spacing w:after="0" w:line="259" w:lineRule="auto"/>
              <w:ind w:left="0" w:firstLine="0"/>
              <w:jc w:val="left"/>
            </w:pPr>
            <w: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6E46C10F" w14:textId="78DEAFD0" w:rsidR="006A18B3" w:rsidRDefault="006B33D5">
            <w:pPr>
              <w:spacing w:after="0" w:line="259" w:lineRule="auto"/>
              <w:ind w:left="30" w:firstLine="0"/>
            </w:pPr>
            <w:r>
              <w:t>VENCEDOR SEMIS 2</w:t>
            </w:r>
          </w:p>
        </w:tc>
      </w:tr>
    </w:tbl>
    <w:p w14:paraId="58FA01CC" w14:textId="77777777" w:rsidR="000425C2" w:rsidRDefault="00184498">
      <w:pPr>
        <w:spacing w:after="0" w:line="259" w:lineRule="auto"/>
        <w:ind w:left="0" w:firstLine="0"/>
        <w:jc w:val="left"/>
      </w:pPr>
      <w:r>
        <w:rPr>
          <w:rFonts w:ascii="Times New Roman" w:eastAsia="Times New Roman" w:hAnsi="Times New Roman" w:cs="Times New Roman"/>
          <w:b/>
          <w:sz w:val="24"/>
        </w:rPr>
        <w:t xml:space="preserve"> </w:t>
      </w:r>
    </w:p>
    <w:p w14:paraId="0A23E427" w14:textId="77777777" w:rsidR="000425C2" w:rsidRDefault="00184498">
      <w:pPr>
        <w:spacing w:after="0" w:line="259" w:lineRule="auto"/>
        <w:ind w:left="0" w:firstLine="0"/>
        <w:jc w:val="left"/>
      </w:pPr>
      <w:r>
        <w:rPr>
          <w:rFonts w:ascii="Times New Roman" w:eastAsia="Times New Roman" w:hAnsi="Times New Roman" w:cs="Times New Roman"/>
          <w:b/>
          <w:sz w:val="24"/>
        </w:rPr>
        <w:t xml:space="preserve"> </w:t>
      </w:r>
    </w:p>
    <w:p w14:paraId="1DF45502" w14:textId="77777777" w:rsidR="000425C2" w:rsidRDefault="00184498">
      <w:pPr>
        <w:spacing w:after="0" w:line="259" w:lineRule="auto"/>
        <w:ind w:left="0" w:firstLine="0"/>
        <w:jc w:val="left"/>
      </w:pPr>
      <w:r>
        <w:rPr>
          <w:rFonts w:ascii="Times New Roman" w:eastAsia="Times New Roman" w:hAnsi="Times New Roman" w:cs="Times New Roman"/>
          <w:b/>
          <w:sz w:val="24"/>
        </w:rPr>
        <w:t xml:space="preserve"> </w:t>
      </w:r>
    </w:p>
    <w:p w14:paraId="6CAD28AA" w14:textId="49959FA6" w:rsidR="000425C2" w:rsidRPr="006A18B3" w:rsidRDefault="000425C2" w:rsidP="006A18B3">
      <w:pPr>
        <w:spacing w:after="0" w:line="259" w:lineRule="auto"/>
        <w:ind w:left="0" w:firstLine="0"/>
        <w:jc w:val="left"/>
      </w:pPr>
    </w:p>
    <w:p w14:paraId="3BDB5218" w14:textId="77777777" w:rsidR="00A07446" w:rsidRDefault="00A07446">
      <w:pPr>
        <w:spacing w:after="215" w:line="259" w:lineRule="auto"/>
        <w:ind w:left="0" w:firstLine="0"/>
        <w:jc w:val="left"/>
      </w:pPr>
    </w:p>
    <w:p w14:paraId="49FDFEF7" w14:textId="77777777" w:rsidR="000425C2" w:rsidRDefault="00184498">
      <w:pPr>
        <w:pStyle w:val="Ttulo1"/>
        <w:ind w:left="-5"/>
      </w:pPr>
      <w:r>
        <w:lastRenderedPageBreak/>
        <w:t>ENTREGA DE TROFEOS</w:t>
      </w:r>
      <w:r>
        <w:rPr>
          <w:b w:val="0"/>
          <w:u w:val="none"/>
        </w:rPr>
        <w:t xml:space="preserve"> </w:t>
      </w:r>
    </w:p>
    <w:p w14:paraId="302B1CD4"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00FDB55B" w14:textId="54084631" w:rsidR="000425C2" w:rsidRDefault="00184498">
      <w:pPr>
        <w:spacing w:after="0" w:line="240" w:lineRule="auto"/>
        <w:ind w:left="0" w:right="11" w:firstLine="0"/>
      </w:pPr>
      <w:r>
        <w:rPr>
          <w:rFonts w:ascii="Times New Roman" w:eastAsia="Times New Roman" w:hAnsi="Times New Roman" w:cs="Times New Roman"/>
          <w:sz w:val="24"/>
        </w:rPr>
        <w:t>La entrega de trofeos se realizará a las 1</w:t>
      </w:r>
      <w:r w:rsidR="000A2A6D">
        <w:rPr>
          <w:rFonts w:ascii="Times New Roman" w:eastAsia="Times New Roman" w:hAnsi="Times New Roman" w:cs="Times New Roman"/>
          <w:sz w:val="24"/>
        </w:rPr>
        <w:t>4</w:t>
      </w:r>
      <w:r>
        <w:rPr>
          <w:rFonts w:ascii="Times New Roman" w:eastAsia="Times New Roman" w:hAnsi="Times New Roman" w:cs="Times New Roman"/>
          <w:sz w:val="24"/>
        </w:rPr>
        <w:t>:</w:t>
      </w:r>
      <w:r w:rsidR="000A2A6D">
        <w:rPr>
          <w:rFonts w:ascii="Times New Roman" w:eastAsia="Times New Roman" w:hAnsi="Times New Roman" w:cs="Times New Roman"/>
          <w:sz w:val="24"/>
        </w:rPr>
        <w:t>00</w:t>
      </w:r>
      <w:r>
        <w:rPr>
          <w:rFonts w:ascii="Times New Roman" w:eastAsia="Times New Roman" w:hAnsi="Times New Roman" w:cs="Times New Roman"/>
          <w:sz w:val="24"/>
        </w:rPr>
        <w:t xml:space="preserve"> horas en el mismo campo de Errotarte</w:t>
      </w:r>
      <w:r w:rsidR="00980FD7">
        <w:rPr>
          <w:rFonts w:ascii="Times New Roman" w:eastAsia="Times New Roman" w:hAnsi="Times New Roman" w:cs="Times New Roman"/>
          <w:sz w:val="24"/>
        </w:rPr>
        <w:t xml:space="preserve"> el sábado 30 de diciembre</w:t>
      </w:r>
      <w:r>
        <w:rPr>
          <w:rFonts w:ascii="Times New Roman" w:eastAsia="Times New Roman" w:hAnsi="Times New Roman" w:cs="Times New Roman"/>
          <w:sz w:val="24"/>
        </w:rPr>
        <w:t xml:space="preserve">.  </w:t>
      </w:r>
    </w:p>
    <w:p w14:paraId="20230A59"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7B50CB33" w14:textId="77777777" w:rsidR="000425C2" w:rsidRDefault="00184498">
      <w:pPr>
        <w:pStyle w:val="Ttulo1"/>
        <w:ind w:left="-5"/>
      </w:pPr>
      <w:r>
        <w:t>CONTACTO</w:t>
      </w:r>
      <w:r>
        <w:rPr>
          <w:b w:val="0"/>
          <w:u w:val="none"/>
        </w:rPr>
        <w:t xml:space="preserve"> </w:t>
      </w:r>
    </w:p>
    <w:p w14:paraId="65906B2F" w14:textId="77777777" w:rsidR="000425C2" w:rsidRDefault="00184498">
      <w:pPr>
        <w:spacing w:after="0" w:line="259" w:lineRule="auto"/>
        <w:ind w:left="0" w:firstLine="0"/>
        <w:jc w:val="left"/>
      </w:pPr>
      <w:r>
        <w:rPr>
          <w:rFonts w:ascii="Times New Roman" w:eastAsia="Times New Roman" w:hAnsi="Times New Roman" w:cs="Times New Roman"/>
          <w:sz w:val="24"/>
        </w:rPr>
        <w:t xml:space="preserve"> </w:t>
      </w:r>
    </w:p>
    <w:p w14:paraId="706CD1D9" w14:textId="77777777" w:rsidR="000425C2" w:rsidRDefault="00184498">
      <w:pPr>
        <w:spacing w:after="5" w:line="250" w:lineRule="auto"/>
        <w:ind w:left="-5"/>
        <w:jc w:val="left"/>
      </w:pPr>
      <w:r>
        <w:rPr>
          <w:rFonts w:ascii="Times New Roman" w:eastAsia="Times New Roman" w:hAnsi="Times New Roman" w:cs="Times New Roman"/>
          <w:sz w:val="24"/>
        </w:rPr>
        <w:t xml:space="preserve">Coordinación Futbol Base y Responsable de la organización del torneo:  </w:t>
      </w:r>
    </w:p>
    <w:p w14:paraId="19BB61A1" w14:textId="77777777" w:rsidR="000425C2" w:rsidRDefault="00184498">
      <w:pPr>
        <w:spacing w:after="5" w:line="250" w:lineRule="auto"/>
        <w:ind w:left="-5"/>
        <w:jc w:val="left"/>
      </w:pPr>
      <w:r>
        <w:rPr>
          <w:rFonts w:ascii="Times New Roman" w:eastAsia="Times New Roman" w:hAnsi="Times New Roman" w:cs="Times New Roman"/>
          <w:sz w:val="24"/>
        </w:rPr>
        <w:t xml:space="preserve">Gaizka García Urkijo </w:t>
      </w:r>
    </w:p>
    <w:p w14:paraId="5A8F5FC0" w14:textId="77777777" w:rsidR="00B76911" w:rsidRDefault="00184498">
      <w:pPr>
        <w:spacing w:after="5" w:line="250" w:lineRule="auto"/>
        <w:ind w:left="-5" w:right="4322"/>
        <w:jc w:val="left"/>
        <w:rPr>
          <w:rFonts w:ascii="Times New Roman" w:eastAsia="Times New Roman" w:hAnsi="Times New Roman" w:cs="Times New Roman"/>
          <w:sz w:val="24"/>
        </w:rPr>
      </w:pPr>
      <w:r>
        <w:rPr>
          <w:rFonts w:ascii="Times New Roman" w:eastAsia="Times New Roman" w:hAnsi="Times New Roman" w:cs="Times New Roman"/>
          <w:sz w:val="24"/>
        </w:rPr>
        <w:t>Teléfono de Contacto: 6</w:t>
      </w:r>
      <w:r w:rsidR="00B76911">
        <w:rPr>
          <w:rFonts w:ascii="Times New Roman" w:eastAsia="Times New Roman" w:hAnsi="Times New Roman" w:cs="Times New Roman"/>
          <w:sz w:val="24"/>
        </w:rPr>
        <w:t>03 05</w:t>
      </w:r>
      <w:r>
        <w:rPr>
          <w:rFonts w:ascii="Times New Roman" w:eastAsia="Times New Roman" w:hAnsi="Times New Roman" w:cs="Times New Roman"/>
          <w:sz w:val="24"/>
        </w:rPr>
        <w:t xml:space="preserve"> </w:t>
      </w:r>
      <w:r w:rsidR="00B76911">
        <w:rPr>
          <w:rFonts w:ascii="Times New Roman" w:eastAsia="Times New Roman" w:hAnsi="Times New Roman" w:cs="Times New Roman"/>
          <w:sz w:val="24"/>
        </w:rPr>
        <w:t>36</w:t>
      </w:r>
      <w:r>
        <w:rPr>
          <w:rFonts w:ascii="Times New Roman" w:eastAsia="Times New Roman" w:hAnsi="Times New Roman" w:cs="Times New Roman"/>
          <w:sz w:val="24"/>
        </w:rPr>
        <w:t xml:space="preserve"> </w:t>
      </w:r>
      <w:r w:rsidR="00B76911">
        <w:rPr>
          <w:rFonts w:ascii="Times New Roman" w:eastAsia="Times New Roman" w:hAnsi="Times New Roman" w:cs="Times New Roman"/>
          <w:sz w:val="24"/>
        </w:rPr>
        <w:t>80</w:t>
      </w:r>
      <w:r>
        <w:rPr>
          <w:rFonts w:ascii="Times New Roman" w:eastAsia="Times New Roman" w:hAnsi="Times New Roman" w:cs="Times New Roman"/>
          <w:sz w:val="24"/>
        </w:rPr>
        <w:t xml:space="preserve"> </w:t>
      </w:r>
    </w:p>
    <w:p w14:paraId="449D1144" w14:textId="1A416A15" w:rsidR="000425C2" w:rsidRDefault="00184498">
      <w:pPr>
        <w:spacing w:after="5" w:line="250" w:lineRule="auto"/>
        <w:ind w:left="-5" w:right="4322"/>
        <w:jc w:val="left"/>
      </w:pPr>
      <w:r>
        <w:rPr>
          <w:rFonts w:ascii="Times New Roman" w:eastAsia="Times New Roman" w:hAnsi="Times New Roman" w:cs="Times New Roman"/>
          <w:sz w:val="24"/>
        </w:rPr>
        <w:t xml:space="preserve">Correo electrónico:  </w:t>
      </w:r>
      <w:r>
        <w:rPr>
          <w:rFonts w:ascii="Times New Roman" w:eastAsia="Times New Roman" w:hAnsi="Times New Roman" w:cs="Times New Roman"/>
          <w:color w:val="0563C1"/>
          <w:sz w:val="24"/>
          <w:u w:val="single" w:color="0563C1"/>
        </w:rPr>
        <w:t>oficinacftrapagaran@gmail.com</w:t>
      </w:r>
      <w:r>
        <w:rPr>
          <w:rFonts w:ascii="Times New Roman" w:eastAsia="Times New Roman" w:hAnsi="Times New Roman" w:cs="Times New Roman"/>
          <w:sz w:val="24"/>
        </w:rPr>
        <w:t xml:space="preserve"> </w:t>
      </w:r>
    </w:p>
    <w:sectPr w:rsidR="000425C2">
      <w:pgSz w:w="11905" w:h="16840"/>
      <w:pgMar w:top="1427" w:right="1691" w:bottom="156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585550"/>
    <w:multiLevelType w:val="hybridMultilevel"/>
    <w:tmpl w:val="33C0BA3C"/>
    <w:lvl w:ilvl="0" w:tplc="17EC36B4">
      <w:start w:val="1"/>
      <w:numFmt w:val="bullet"/>
      <w:lvlText w:val="•"/>
      <w:lvlJc w:val="left"/>
      <w:pPr>
        <w:ind w:left="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56E590C">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EB411A2">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E0ED0B6">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D3AA538">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28AB150">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EFAE0CA">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AFC0D22">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500176E">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3AB40B7"/>
    <w:multiLevelType w:val="hybridMultilevel"/>
    <w:tmpl w:val="CC92B900"/>
    <w:lvl w:ilvl="0" w:tplc="C8584C54">
      <w:start w:val="1"/>
      <w:numFmt w:val="decimal"/>
      <w:lvlText w:val="%1."/>
      <w:lvlJc w:val="left"/>
      <w:pPr>
        <w:ind w:left="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55A3F2E">
      <w:start w:val="1"/>
      <w:numFmt w:val="lowerLetter"/>
      <w:lvlText w:val="%2"/>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C4A38E8">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10E4A82">
      <w:start w:val="1"/>
      <w:numFmt w:val="decimal"/>
      <w:lvlText w:val="%4"/>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9B06EA0">
      <w:start w:val="1"/>
      <w:numFmt w:val="lowerLetter"/>
      <w:lvlText w:val="%5"/>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CF2C55A">
      <w:start w:val="1"/>
      <w:numFmt w:val="lowerRoman"/>
      <w:lvlText w:val="%6"/>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4AD53E">
      <w:start w:val="1"/>
      <w:numFmt w:val="decimal"/>
      <w:lvlText w:val="%7"/>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F1AEBB6">
      <w:start w:val="1"/>
      <w:numFmt w:val="lowerLetter"/>
      <w:lvlText w:val="%8"/>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D2DAAC">
      <w:start w:val="1"/>
      <w:numFmt w:val="lowerRoman"/>
      <w:lvlText w:val="%9"/>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3952359"/>
    <w:multiLevelType w:val="hybridMultilevel"/>
    <w:tmpl w:val="9CCA9DC6"/>
    <w:lvl w:ilvl="0" w:tplc="31560BA4">
      <w:start w:val="1"/>
      <w:numFmt w:val="bullet"/>
      <w:lvlText w:val="•"/>
      <w:lvlJc w:val="left"/>
      <w:pPr>
        <w:ind w:left="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F06BF84">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DBA7AF2">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23C8A98">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3CA46EC">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8D837CA">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8327066">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9C0717E">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8149E5C">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918757454">
    <w:abstractNumId w:val="0"/>
  </w:num>
  <w:num w:numId="2" w16cid:durableId="2127890769">
    <w:abstractNumId w:val="1"/>
  </w:num>
  <w:num w:numId="3" w16cid:durableId="7552497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5C2"/>
    <w:rsid w:val="000425C2"/>
    <w:rsid w:val="00066BA9"/>
    <w:rsid w:val="000A2A6D"/>
    <w:rsid w:val="00104F2B"/>
    <w:rsid w:val="00107BD5"/>
    <w:rsid w:val="00184498"/>
    <w:rsid w:val="0019098F"/>
    <w:rsid w:val="001D57DA"/>
    <w:rsid w:val="0031526B"/>
    <w:rsid w:val="00347533"/>
    <w:rsid w:val="00455CC7"/>
    <w:rsid w:val="00526C70"/>
    <w:rsid w:val="006744CF"/>
    <w:rsid w:val="006A18B3"/>
    <w:rsid w:val="006B33D5"/>
    <w:rsid w:val="007D0492"/>
    <w:rsid w:val="008078C1"/>
    <w:rsid w:val="00980FD7"/>
    <w:rsid w:val="009A4ABD"/>
    <w:rsid w:val="00A07446"/>
    <w:rsid w:val="00B631DB"/>
    <w:rsid w:val="00B76911"/>
    <w:rsid w:val="00B871AA"/>
    <w:rsid w:val="00CF3178"/>
    <w:rsid w:val="00DB0E98"/>
    <w:rsid w:val="00F502B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FE15E"/>
  <w15:docId w15:val="{28525ACA-8B78-4CE6-BF0C-31FFC803F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48" w:lineRule="auto"/>
      <w:ind w:left="10" w:hanging="10"/>
      <w:jc w:val="both"/>
    </w:pPr>
    <w:rPr>
      <w:rFonts w:ascii="Calibri" w:eastAsia="Calibri" w:hAnsi="Calibri" w:cs="Calibri"/>
      <w:color w:val="000000"/>
    </w:rPr>
  </w:style>
  <w:style w:type="paragraph" w:styleId="Ttulo1">
    <w:name w:val="heading 1"/>
    <w:next w:val="Normal"/>
    <w:link w:val="Ttulo1Car"/>
    <w:uiPriority w:val="9"/>
    <w:qFormat/>
    <w:pPr>
      <w:keepNext/>
      <w:keepLines/>
      <w:spacing w:after="0"/>
      <w:ind w:left="10" w:hanging="10"/>
      <w:outlineLvl w:val="0"/>
    </w:pPr>
    <w:rPr>
      <w:rFonts w:ascii="Times New Roman" w:eastAsia="Times New Roman" w:hAnsi="Times New Roman" w:cs="Times New Roman"/>
      <w:b/>
      <w:color w:val="000000"/>
      <w:sz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Times New Roman" w:eastAsia="Times New Roman" w:hAnsi="Times New Roman" w:cs="Times New Roman"/>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aconcuadrcula">
    <w:name w:val="Table Grid"/>
    <w:basedOn w:val="Tablanormal"/>
    <w:uiPriority w:val="39"/>
    <w:rsid w:val="008078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49D55A-B321-4643-8415-3A5CA475B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878</Words>
  <Characters>4829</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gaizka garcìa urkijo</dc:creator>
  <cp:keywords/>
  <cp:lastModifiedBy>marcos millan gonzalez</cp:lastModifiedBy>
  <cp:revision>3</cp:revision>
  <cp:lastPrinted>2023-05-14T20:54:00Z</cp:lastPrinted>
  <dcterms:created xsi:type="dcterms:W3CDTF">2023-11-21T17:03:00Z</dcterms:created>
  <dcterms:modified xsi:type="dcterms:W3CDTF">2023-12-21T09:47:00Z</dcterms:modified>
</cp:coreProperties>
</file>